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C2E5F">
      <w:pPr>
        <w:pStyle w:val="3"/>
        <w:widowControl/>
        <w:spacing w:before="75" w:beforeAutospacing="0" w:after="75" w:afterAutospacing="0"/>
        <w:jc w:val="center"/>
        <w:rPr>
          <w:rFonts w:hint="eastAsia" w:eastAsia="宋体"/>
          <w:lang w:val="en-US" w:eastAsia="zh-CN"/>
        </w:rPr>
      </w:pPr>
      <w:bookmarkStart w:id="27" w:name="_GoBack"/>
      <w:bookmarkEnd w:id="27"/>
      <w:r>
        <w:rPr>
          <w:rStyle w:val="6"/>
          <w:rFonts w:hint="eastAsia" w:ascii="宋体" w:hAnsi="宋体" w:eastAsia="宋体" w:cs="宋体"/>
          <w:bCs/>
          <w:sz w:val="31"/>
          <w:szCs w:val="31"/>
          <w:lang w:eastAsia="zh-CN"/>
        </w:rPr>
        <w:t>厦门市第三医院客服导诊服务外包方案</w:t>
      </w:r>
    </w:p>
    <w:p w14:paraId="6CD2CEDA">
      <w:pPr>
        <w:pStyle w:val="3"/>
        <w:widowControl/>
        <w:spacing w:before="75" w:beforeAutospacing="0" w:after="75" w:afterAutospacing="0" w:line="360" w:lineRule="auto"/>
      </w:pPr>
      <w:r>
        <w:t>一、项目概况（采购标的）</w:t>
      </w:r>
    </w:p>
    <w:p w14:paraId="3C7224F4">
      <w:pPr>
        <w:pStyle w:val="3"/>
        <w:widowControl/>
        <w:spacing w:beforeAutospacing="0" w:after="150" w:afterAutospacing="0" w:line="360" w:lineRule="auto"/>
      </w:pPr>
      <w:r>
        <w:rPr>
          <w:rFonts w:hint="eastAsia" w:ascii="宋体" w:hAnsi="宋体" w:eastAsia="宋体" w:cs="宋体"/>
          <w:shd w:val="clear" w:color="auto" w:fill="FFFFFF"/>
        </w:rPr>
        <w:t>（一）采购标的清单</w:t>
      </w:r>
    </w:p>
    <w:tbl>
      <w:tblPr>
        <w:tblStyle w:val="4"/>
        <w:tblW w:w="8175"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750"/>
        <w:gridCol w:w="4095"/>
        <w:gridCol w:w="3330"/>
      </w:tblGrid>
      <w:tr w14:paraId="4F58D94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jc w:val="center"/>
        </w:trPr>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4217A0B">
            <w:pPr>
              <w:pStyle w:val="3"/>
              <w:widowControl/>
              <w:spacing w:before="60" w:beforeAutospacing="0" w:after="60" w:afterAutospacing="0" w:line="360" w:lineRule="auto"/>
              <w:jc w:val="center"/>
            </w:pPr>
            <w:r>
              <w:rPr>
                <w:rFonts w:hint="eastAsia" w:ascii="宋体" w:hAnsi="宋体" w:eastAsia="宋体" w:cs="宋体"/>
              </w:rPr>
              <w:t>序号</w:t>
            </w:r>
          </w:p>
        </w:tc>
        <w:tc>
          <w:tcPr>
            <w:tcW w:w="4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1BAFEF">
            <w:pPr>
              <w:pStyle w:val="3"/>
              <w:widowControl/>
              <w:spacing w:before="60" w:beforeAutospacing="0" w:after="60" w:afterAutospacing="0" w:line="360" w:lineRule="auto"/>
              <w:jc w:val="center"/>
            </w:pPr>
            <w:r>
              <w:rPr>
                <w:rFonts w:hint="eastAsia" w:ascii="宋体" w:hAnsi="宋体" w:eastAsia="宋体" w:cs="宋体"/>
              </w:rPr>
              <w:t>采购标的名称</w:t>
            </w:r>
          </w:p>
        </w:tc>
        <w:tc>
          <w:tcPr>
            <w:tcW w:w="33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551075B">
            <w:pPr>
              <w:pStyle w:val="3"/>
              <w:widowControl/>
              <w:spacing w:before="60" w:beforeAutospacing="0" w:after="60" w:afterAutospacing="0" w:line="360" w:lineRule="auto"/>
              <w:jc w:val="center"/>
            </w:pPr>
            <w:r>
              <w:rPr>
                <w:rFonts w:hint="eastAsia" w:ascii="宋体" w:hAnsi="宋体" w:eastAsia="宋体" w:cs="宋体"/>
              </w:rPr>
              <w:t>采购标的对应的中小企业划分标准所属行业</w:t>
            </w:r>
          </w:p>
        </w:tc>
      </w:tr>
      <w:tr w14:paraId="7DE1623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3A6A99">
            <w:pPr>
              <w:pStyle w:val="3"/>
              <w:widowControl/>
              <w:spacing w:before="60" w:beforeAutospacing="0" w:after="60" w:afterAutospacing="0" w:line="360" w:lineRule="auto"/>
              <w:jc w:val="center"/>
            </w:pPr>
            <w:r>
              <w:rPr>
                <w:rFonts w:hint="eastAsia" w:ascii="宋体" w:hAnsi="宋体" w:eastAsia="宋体" w:cs="宋体"/>
              </w:rPr>
              <w:t>1</w:t>
            </w:r>
          </w:p>
        </w:tc>
        <w:tc>
          <w:tcPr>
            <w:tcW w:w="4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48DEEA9">
            <w:pPr>
              <w:pStyle w:val="3"/>
              <w:widowControl/>
              <w:spacing w:beforeAutospacing="0" w:after="150" w:afterAutospacing="0"/>
              <w:jc w:val="center"/>
            </w:pPr>
            <w:r>
              <w:rPr>
                <w:rFonts w:hint="eastAsia" w:ascii="宋体" w:hAnsi="宋体" w:eastAsia="宋体" w:cs="宋体"/>
              </w:rPr>
              <w:t>客服导诊服务采购项目</w:t>
            </w:r>
          </w:p>
        </w:tc>
        <w:tc>
          <w:tcPr>
            <w:tcW w:w="33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02324BE">
            <w:pPr>
              <w:pStyle w:val="3"/>
              <w:widowControl/>
              <w:spacing w:beforeAutospacing="0" w:after="150" w:afterAutospacing="0"/>
              <w:jc w:val="center"/>
            </w:pPr>
            <w:r>
              <w:rPr>
                <w:rFonts w:hint="eastAsia" w:ascii="宋体" w:hAnsi="宋体" w:eastAsia="宋体" w:cs="宋体"/>
              </w:rPr>
              <w:t>所属行业以“附</w:t>
            </w:r>
            <w:r>
              <w:rPr>
                <w:rFonts w:ascii="Calibri" w:hAnsi="Calibri" w:eastAsia="宋体" w:cs="Calibri"/>
              </w:rPr>
              <w:t>2</w:t>
            </w:r>
            <w:r>
              <w:rPr>
                <w:rFonts w:hint="eastAsia" w:ascii="宋体" w:hAnsi="宋体" w:eastAsia="宋体" w:cs="宋体"/>
              </w:rPr>
              <w:t>：采购标的一览表”中注明的为准</w:t>
            </w:r>
          </w:p>
        </w:tc>
      </w:tr>
      <w:tr w14:paraId="5ADC6EB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1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79B935">
            <w:pPr>
              <w:pStyle w:val="3"/>
              <w:widowControl/>
              <w:spacing w:before="60" w:beforeAutospacing="0" w:after="60" w:afterAutospacing="0" w:line="360" w:lineRule="auto"/>
            </w:pPr>
            <w:r>
              <w:rPr>
                <w:rFonts w:hint="eastAsia" w:ascii="宋体" w:hAnsi="宋体" w:eastAsia="宋体" w:cs="宋体"/>
              </w:rPr>
              <w:t>本采购项目属性为服务类</w:t>
            </w:r>
          </w:p>
        </w:tc>
      </w:tr>
    </w:tbl>
    <w:p w14:paraId="2BF109AB">
      <w:pPr>
        <w:widowControl/>
        <w:spacing w:before="75" w:after="75" w:line="360" w:lineRule="auto"/>
        <w:jc w:val="left"/>
        <w:rPr>
          <w:rFonts w:ascii="宋体" w:hAnsi="宋体" w:cs="宋体"/>
          <w:b/>
          <w:bCs/>
          <w:kern w:val="0"/>
          <w:sz w:val="24"/>
        </w:rPr>
      </w:pPr>
      <w:r>
        <w:rPr>
          <w:rFonts w:hint="eastAsia" w:ascii="宋体" w:hAnsi="宋体" w:cs="宋体"/>
          <w:b/>
          <w:bCs/>
          <w:kern w:val="0"/>
          <w:sz w:val="24"/>
        </w:rPr>
        <w:br w:type="textWrapping"/>
      </w:r>
      <w:r>
        <w:rPr>
          <w:rFonts w:hint="eastAsia" w:ascii="宋体" w:hAnsi="宋体" w:cs="宋体"/>
          <w:b/>
          <w:bCs/>
          <w:kern w:val="0"/>
          <w:sz w:val="24"/>
        </w:rPr>
        <w:t>1、交付地点：厦门市第三医院</w:t>
      </w:r>
    </w:p>
    <w:p w14:paraId="5F177EF3">
      <w:pPr>
        <w:widowControl/>
        <w:numPr>
          <w:ilvl w:val="0"/>
          <w:numId w:val="1"/>
        </w:numPr>
        <w:spacing w:before="75" w:after="75" w:line="360" w:lineRule="auto"/>
        <w:jc w:val="left"/>
        <w:rPr>
          <w:rFonts w:hint="eastAsia" w:ascii="宋体" w:hAnsi="宋体" w:cs="宋体"/>
          <w:b/>
          <w:bCs/>
          <w:kern w:val="0"/>
          <w:sz w:val="24"/>
          <w:lang w:val="en-US" w:eastAsia="zh-CN"/>
        </w:rPr>
      </w:pPr>
      <w:r>
        <w:rPr>
          <w:rFonts w:hint="eastAsia" w:ascii="宋体" w:hAnsi="宋体" w:cs="宋体"/>
          <w:b/>
          <w:bCs/>
          <w:kern w:val="0"/>
          <w:sz w:val="24"/>
        </w:rPr>
        <w:t>交付时间：</w:t>
      </w:r>
      <w:r>
        <w:rPr>
          <w:rFonts w:hint="eastAsia" w:ascii="宋体" w:hAnsi="宋体" w:cs="宋体"/>
          <w:b/>
          <w:bCs/>
          <w:kern w:val="0"/>
          <w:sz w:val="24"/>
          <w:lang w:val="en-US" w:eastAsia="zh-CN"/>
        </w:rPr>
        <w:t>/</w:t>
      </w:r>
    </w:p>
    <w:p w14:paraId="7B4E9858">
      <w:pPr>
        <w:widowControl/>
        <w:numPr>
          <w:ilvl w:val="0"/>
          <w:numId w:val="1"/>
        </w:numPr>
        <w:spacing w:before="75" w:after="75" w:line="360" w:lineRule="auto"/>
        <w:jc w:val="left"/>
      </w:pPr>
      <w:r>
        <w:rPr>
          <w:rFonts w:hint="eastAsia" w:ascii="宋体" w:hAnsi="宋体" w:cs="宋体"/>
          <w:b/>
          <w:bCs/>
          <w:kern w:val="0"/>
          <w:sz w:val="24"/>
        </w:rPr>
        <w:t xml:space="preserve">交付条件：验收合格后交付 </w:t>
      </w:r>
      <w:r>
        <w:rPr>
          <w:rFonts w:hint="eastAsia" w:ascii="宋体" w:hAnsi="宋体" w:cs="宋体"/>
          <w:b/>
          <w:bCs/>
          <w:kern w:val="0"/>
          <w:sz w:val="24"/>
        </w:rPr>
        <w:br w:type="textWrapping"/>
      </w:r>
      <w:r>
        <w:rPr>
          <w:rFonts w:hint="eastAsia" w:ascii="宋体" w:hAnsi="宋体" w:cs="宋体"/>
          <w:b/>
          <w:bCs/>
          <w:kern w:val="0"/>
          <w:sz w:val="24"/>
        </w:rPr>
        <w:t>4、履约保证金百分比：3%。</w:t>
      </w:r>
    </w:p>
    <w:p w14:paraId="77A28F95">
      <w:pPr>
        <w:pStyle w:val="3"/>
        <w:widowControl/>
        <w:spacing w:before="75" w:beforeAutospacing="0" w:after="75" w:afterAutospacing="0" w:line="360" w:lineRule="auto"/>
      </w:pPr>
      <w:r>
        <w:rPr>
          <w:rFonts w:hint="eastAsia" w:ascii="宋体" w:hAnsi="宋体" w:eastAsia="宋体" w:cs="宋体"/>
        </w:rPr>
        <w:t>二、技术和服务要求</w:t>
      </w:r>
      <w:r>
        <w:rPr>
          <w:rStyle w:val="6"/>
          <w:rFonts w:hint="eastAsia" w:ascii="宋体" w:hAnsi="宋体" w:eastAsia="宋体" w:cs="宋体"/>
        </w:rPr>
        <w:t>（以“★”标示的内容为不允许负偏离的实质性要求）</w:t>
      </w:r>
    </w:p>
    <w:p w14:paraId="1130DB81">
      <w:pPr>
        <w:pStyle w:val="3"/>
        <w:widowControl/>
        <w:spacing w:before="105" w:beforeAutospacing="0" w:after="105" w:afterAutospacing="0" w:line="360" w:lineRule="auto"/>
        <w:ind w:firstLine="480"/>
        <w:rPr>
          <w:rFonts w:ascii="宋体" w:hAnsi="宋体" w:eastAsia="宋体" w:cs="宋体"/>
          <w:b/>
          <w:bCs/>
          <w:shd w:val="clear" w:color="auto" w:fill="FFFFFF"/>
        </w:rPr>
      </w:pPr>
      <w:bookmarkStart w:id="0" w:name="_Toc478632253"/>
      <w:r>
        <w:rPr>
          <w:rFonts w:hint="eastAsia" w:ascii="宋体" w:hAnsi="宋体" w:eastAsia="宋体" w:cs="宋体"/>
          <w:b/>
          <w:bCs/>
          <w:shd w:val="clear" w:color="auto" w:fill="FFFFFF"/>
        </w:rPr>
        <w:t>一、岗位配置要求</w:t>
      </w:r>
      <w:bookmarkEnd w:id="0"/>
    </w:p>
    <w:p w14:paraId="4C9366A1">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若各楼层科室变动，以实际设置的科室为准:</w:t>
      </w:r>
    </w:p>
    <w:p w14:paraId="3CE57229">
      <w:pPr>
        <w:pStyle w:val="3"/>
        <w:widowControl/>
        <w:spacing w:before="105" w:beforeAutospacing="0" w:after="105" w:afterAutospacing="0" w:line="360" w:lineRule="auto"/>
        <w:ind w:firstLine="480"/>
        <w:jc w:val="center"/>
        <w:rPr>
          <w:rFonts w:ascii="宋体" w:hAnsi="宋体" w:eastAsia="宋体" w:cs="宋体"/>
          <w:shd w:val="clear" w:color="auto" w:fill="FFFFFF"/>
        </w:rPr>
      </w:pPr>
      <w:r>
        <w:rPr>
          <w:rFonts w:hint="eastAsia" w:ascii="宋体" w:hAnsi="宋体" w:eastAsia="宋体" w:cs="宋体"/>
          <w:shd w:val="clear" w:color="auto" w:fill="FFFFFF"/>
        </w:rPr>
        <w:t>人员配置情况表</w:t>
      </w:r>
    </w:p>
    <w:tbl>
      <w:tblPr>
        <w:tblStyle w:val="4"/>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5" w:type="dxa"/>
          <w:bottom w:w="15" w:type="dxa"/>
          <w:right w:w="15" w:type="dxa"/>
        </w:tblCellMar>
      </w:tblPr>
      <w:tblGrid>
        <w:gridCol w:w="480"/>
        <w:gridCol w:w="979"/>
        <w:gridCol w:w="814"/>
        <w:gridCol w:w="2840"/>
        <w:gridCol w:w="689"/>
        <w:gridCol w:w="2455"/>
      </w:tblGrid>
      <w:tr w14:paraId="1873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rHeight w:val="714" w:hRule="atLeast"/>
        </w:trPr>
        <w:tc>
          <w:tcPr>
            <w:tcW w:w="480" w:type="dxa"/>
            <w:shd w:val="clear" w:color="auto" w:fill="FFFFFF" w:themeFill="background1"/>
            <w:vAlign w:val="center"/>
          </w:tcPr>
          <w:p w14:paraId="2B511C48">
            <w:pPr>
              <w:widowControl/>
              <w:jc w:val="center"/>
              <w:textAlignment w:val="center"/>
              <w:rPr>
                <w:rFonts w:ascii="宋体" w:hAnsi="宋体" w:cs="宋体"/>
                <w:szCs w:val="21"/>
              </w:rPr>
            </w:pPr>
            <w:r>
              <w:rPr>
                <w:rFonts w:hint="eastAsia" w:ascii="宋体" w:hAnsi="宋体" w:cs="宋体"/>
                <w:kern w:val="0"/>
                <w:szCs w:val="21"/>
              </w:rPr>
              <w:t>楼层</w:t>
            </w:r>
          </w:p>
        </w:tc>
        <w:tc>
          <w:tcPr>
            <w:tcW w:w="979" w:type="dxa"/>
            <w:shd w:val="clear" w:color="auto" w:fill="FFFFFF" w:themeFill="background1"/>
            <w:vAlign w:val="center"/>
          </w:tcPr>
          <w:p w14:paraId="3298A380">
            <w:pPr>
              <w:widowControl/>
              <w:jc w:val="center"/>
              <w:textAlignment w:val="center"/>
              <w:rPr>
                <w:rFonts w:ascii="宋体" w:hAnsi="宋体" w:cs="宋体"/>
                <w:szCs w:val="21"/>
              </w:rPr>
            </w:pPr>
            <w:r>
              <w:rPr>
                <w:rFonts w:hint="eastAsia" w:ascii="宋体" w:hAnsi="宋体" w:cs="宋体"/>
                <w:kern w:val="0"/>
                <w:szCs w:val="21"/>
              </w:rPr>
              <w:t>岗位</w:t>
            </w:r>
          </w:p>
        </w:tc>
        <w:tc>
          <w:tcPr>
            <w:tcW w:w="814" w:type="dxa"/>
            <w:shd w:val="clear" w:color="auto" w:fill="FFFFFF" w:themeFill="background1"/>
            <w:vAlign w:val="center"/>
          </w:tcPr>
          <w:p w14:paraId="4A5F24B9">
            <w:pPr>
              <w:widowControl/>
              <w:jc w:val="center"/>
              <w:textAlignment w:val="center"/>
              <w:rPr>
                <w:rFonts w:ascii="宋体" w:hAnsi="宋体" w:cs="宋体"/>
                <w:szCs w:val="21"/>
              </w:rPr>
            </w:pPr>
            <w:r>
              <w:rPr>
                <w:rFonts w:hint="eastAsia" w:ascii="宋体" w:hAnsi="宋体" w:cs="宋体"/>
                <w:kern w:val="0"/>
                <w:szCs w:val="21"/>
              </w:rPr>
              <w:t>导诊岗位数</w:t>
            </w:r>
          </w:p>
        </w:tc>
        <w:tc>
          <w:tcPr>
            <w:tcW w:w="2840" w:type="dxa"/>
            <w:shd w:val="clear" w:color="auto" w:fill="FFFFFF" w:themeFill="background1"/>
            <w:vAlign w:val="center"/>
          </w:tcPr>
          <w:p w14:paraId="6D72D26D">
            <w:pPr>
              <w:widowControl/>
              <w:jc w:val="center"/>
              <w:textAlignment w:val="center"/>
              <w:rPr>
                <w:rFonts w:ascii="宋体" w:hAnsi="宋体" w:cs="宋体"/>
                <w:szCs w:val="21"/>
              </w:rPr>
            </w:pPr>
            <w:r>
              <w:rPr>
                <w:rFonts w:hint="eastAsia" w:ascii="宋体" w:hAnsi="宋体" w:cs="宋体"/>
                <w:kern w:val="0"/>
                <w:szCs w:val="21"/>
              </w:rPr>
              <w:t>岗位设置</w:t>
            </w:r>
          </w:p>
        </w:tc>
        <w:tc>
          <w:tcPr>
            <w:tcW w:w="689" w:type="dxa"/>
            <w:shd w:val="clear" w:color="auto" w:fill="FFFFFF" w:themeFill="background1"/>
            <w:vAlign w:val="center"/>
          </w:tcPr>
          <w:p w14:paraId="78C9EED5">
            <w:pPr>
              <w:widowControl/>
              <w:jc w:val="center"/>
              <w:textAlignment w:val="center"/>
              <w:rPr>
                <w:rFonts w:ascii="宋体" w:hAnsi="宋体" w:cs="宋体"/>
                <w:szCs w:val="21"/>
              </w:rPr>
            </w:pPr>
            <w:r>
              <w:rPr>
                <w:rFonts w:hint="eastAsia" w:ascii="宋体" w:hAnsi="宋体" w:cs="宋体"/>
                <w:kern w:val="0"/>
                <w:szCs w:val="21"/>
              </w:rPr>
              <w:t>客服岗位数</w:t>
            </w:r>
          </w:p>
        </w:tc>
        <w:tc>
          <w:tcPr>
            <w:tcW w:w="2455" w:type="dxa"/>
            <w:shd w:val="clear" w:color="auto" w:fill="FFFFFF" w:themeFill="background1"/>
            <w:vAlign w:val="center"/>
          </w:tcPr>
          <w:p w14:paraId="705C027F">
            <w:pPr>
              <w:widowControl/>
              <w:jc w:val="center"/>
              <w:textAlignment w:val="center"/>
              <w:rPr>
                <w:rFonts w:ascii="宋体" w:hAnsi="宋体" w:cs="宋体"/>
                <w:szCs w:val="21"/>
              </w:rPr>
            </w:pPr>
            <w:r>
              <w:rPr>
                <w:rFonts w:hint="eastAsia" w:ascii="宋体" w:hAnsi="宋体" w:cs="宋体"/>
                <w:kern w:val="0"/>
                <w:szCs w:val="21"/>
              </w:rPr>
              <w:t>岗位设置</w:t>
            </w:r>
          </w:p>
        </w:tc>
      </w:tr>
      <w:tr w14:paraId="1A39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2" w:hRule="atLeast"/>
        </w:trPr>
        <w:tc>
          <w:tcPr>
            <w:tcW w:w="480" w:type="dxa"/>
            <w:vMerge w:val="restart"/>
            <w:shd w:val="clear" w:color="auto" w:fill="FFFFFF" w:themeFill="background1"/>
            <w:vAlign w:val="center"/>
          </w:tcPr>
          <w:p w14:paraId="580BB6D8">
            <w:pPr>
              <w:widowControl/>
              <w:jc w:val="center"/>
              <w:textAlignment w:val="center"/>
              <w:rPr>
                <w:rFonts w:ascii="宋体" w:hAnsi="宋体" w:cs="宋体"/>
                <w:szCs w:val="21"/>
              </w:rPr>
            </w:pPr>
            <w:r>
              <w:rPr>
                <w:rFonts w:hint="eastAsia" w:ascii="宋体" w:hAnsi="宋体" w:cs="宋体"/>
                <w:kern w:val="0"/>
                <w:szCs w:val="21"/>
              </w:rPr>
              <w:t>一楼</w:t>
            </w:r>
          </w:p>
        </w:tc>
        <w:tc>
          <w:tcPr>
            <w:tcW w:w="979" w:type="dxa"/>
            <w:shd w:val="clear" w:color="auto" w:fill="FFFFFF" w:themeFill="background1"/>
            <w:vAlign w:val="center"/>
          </w:tcPr>
          <w:p w14:paraId="5303208D">
            <w:pPr>
              <w:widowControl/>
              <w:jc w:val="center"/>
              <w:textAlignment w:val="center"/>
              <w:rPr>
                <w:rFonts w:ascii="宋体" w:hAnsi="宋体" w:cs="宋体"/>
                <w:szCs w:val="21"/>
              </w:rPr>
            </w:pPr>
            <w:r>
              <w:rPr>
                <w:rFonts w:hint="eastAsia" w:ascii="宋体" w:hAnsi="宋体" w:cs="宋体"/>
                <w:kern w:val="0"/>
                <w:szCs w:val="21"/>
              </w:rPr>
              <w:t>大厅前台</w:t>
            </w:r>
          </w:p>
        </w:tc>
        <w:tc>
          <w:tcPr>
            <w:tcW w:w="814" w:type="dxa"/>
            <w:shd w:val="clear" w:color="auto" w:fill="FFFFFF" w:themeFill="background1"/>
            <w:vAlign w:val="center"/>
          </w:tcPr>
          <w:p w14:paraId="37ADFECD">
            <w:pPr>
              <w:widowControl/>
              <w:jc w:val="center"/>
              <w:textAlignment w:val="center"/>
              <w:rPr>
                <w:rFonts w:ascii="宋体" w:hAnsi="宋体" w:cs="宋体"/>
                <w:szCs w:val="21"/>
              </w:rPr>
            </w:pPr>
          </w:p>
        </w:tc>
        <w:tc>
          <w:tcPr>
            <w:tcW w:w="2840" w:type="dxa"/>
            <w:shd w:val="clear" w:color="auto" w:fill="FFFFFF" w:themeFill="background1"/>
            <w:vAlign w:val="center"/>
          </w:tcPr>
          <w:p w14:paraId="774D3954">
            <w:pPr>
              <w:widowControl/>
              <w:ind w:firstLine="630" w:firstLineChars="300"/>
              <w:textAlignment w:val="center"/>
              <w:rPr>
                <w:rFonts w:ascii="宋体" w:hAnsi="宋体" w:cs="宋体"/>
                <w:szCs w:val="21"/>
              </w:rPr>
            </w:pPr>
          </w:p>
        </w:tc>
        <w:tc>
          <w:tcPr>
            <w:tcW w:w="689" w:type="dxa"/>
            <w:shd w:val="clear" w:color="auto" w:fill="FFFFFF" w:themeFill="background1"/>
            <w:vAlign w:val="center"/>
          </w:tcPr>
          <w:p w14:paraId="1890A583">
            <w:pPr>
              <w:widowControl/>
              <w:jc w:val="center"/>
              <w:textAlignment w:val="center"/>
              <w:rPr>
                <w:rFonts w:ascii="宋体" w:hAnsi="宋体" w:cs="宋体"/>
                <w:szCs w:val="21"/>
              </w:rPr>
            </w:pPr>
            <w:r>
              <w:rPr>
                <w:rFonts w:hint="eastAsia" w:ascii="宋体" w:hAnsi="宋体" w:cs="宋体"/>
                <w:szCs w:val="21"/>
              </w:rPr>
              <w:t>1</w:t>
            </w:r>
          </w:p>
        </w:tc>
        <w:tc>
          <w:tcPr>
            <w:tcW w:w="2455" w:type="dxa"/>
            <w:shd w:val="clear" w:color="auto" w:fill="FFFFFF" w:themeFill="background1"/>
            <w:vAlign w:val="center"/>
          </w:tcPr>
          <w:p w14:paraId="558E49AA">
            <w:pPr>
              <w:widowControl/>
              <w:jc w:val="left"/>
              <w:textAlignment w:val="center"/>
              <w:rPr>
                <w:rFonts w:hint="eastAsia" w:ascii="宋体" w:hAnsi="宋体" w:cs="宋体" w:eastAsiaTheme="minorEastAsia"/>
                <w:szCs w:val="21"/>
                <w:lang w:eastAsia="zh-CN"/>
              </w:rPr>
            </w:pPr>
            <w:r>
              <w:rPr>
                <w:rFonts w:hint="eastAsia" w:ascii="宋体" w:hAnsi="宋体" w:cs="宋体"/>
                <w:kern w:val="0"/>
                <w:szCs w:val="21"/>
              </w:rPr>
              <w:t>复印、盖章、咨询、接电话、统筹调度人员、</w:t>
            </w:r>
            <w:r>
              <w:rPr>
                <w:rFonts w:hint="eastAsia" w:ascii="宋体" w:hAnsi="宋体" w:cs="宋体"/>
                <w:szCs w:val="21"/>
              </w:rPr>
              <w:t>病人满意度测评</w:t>
            </w:r>
            <w:r>
              <w:rPr>
                <w:rFonts w:hint="eastAsia" w:ascii="宋体" w:hAnsi="宋体" w:cs="宋体"/>
                <w:szCs w:val="21"/>
                <w:lang w:eastAsia="zh-CN"/>
              </w:rPr>
              <w:t>、</w:t>
            </w:r>
            <w:r>
              <w:rPr>
                <w:rFonts w:hint="eastAsia" w:ascii="宋体" w:hAnsi="宋体" w:cs="宋体"/>
                <w:szCs w:val="21"/>
                <w:lang w:val="en-US" w:eastAsia="zh-CN"/>
              </w:rPr>
              <w:t>互联网线下体验</w:t>
            </w:r>
            <w:r>
              <w:rPr>
                <w:rFonts w:hint="eastAsia" w:ascii="宋体" w:hAnsi="宋体" w:cs="宋体"/>
                <w:kern w:val="0"/>
                <w:szCs w:val="21"/>
              </w:rPr>
              <w:t>等</w:t>
            </w:r>
            <w:r>
              <w:rPr>
                <w:rFonts w:hint="eastAsia" w:ascii="宋体" w:hAnsi="宋体" w:cs="宋体"/>
                <w:kern w:val="0"/>
                <w:szCs w:val="21"/>
                <w:lang w:eastAsia="zh-CN"/>
              </w:rPr>
              <w:t>。</w:t>
            </w:r>
          </w:p>
        </w:tc>
      </w:tr>
      <w:tr w14:paraId="5B0D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480" w:type="dxa"/>
            <w:vMerge w:val="continue"/>
            <w:shd w:val="clear" w:color="auto" w:fill="FFFFFF" w:themeFill="background1"/>
            <w:vAlign w:val="center"/>
          </w:tcPr>
          <w:p w14:paraId="42E65ABC">
            <w:pPr>
              <w:widowControl/>
              <w:jc w:val="center"/>
              <w:textAlignment w:val="center"/>
              <w:rPr>
                <w:rFonts w:ascii="宋体" w:hAnsi="宋体" w:cs="宋体"/>
                <w:kern w:val="0"/>
                <w:szCs w:val="21"/>
              </w:rPr>
            </w:pPr>
          </w:p>
        </w:tc>
        <w:tc>
          <w:tcPr>
            <w:tcW w:w="979" w:type="dxa"/>
            <w:shd w:val="clear" w:color="auto" w:fill="FFFFFF" w:themeFill="background1"/>
            <w:vAlign w:val="center"/>
          </w:tcPr>
          <w:p w14:paraId="2B03D7FA">
            <w:pPr>
              <w:widowControl/>
              <w:jc w:val="center"/>
              <w:textAlignment w:val="center"/>
              <w:rPr>
                <w:rFonts w:ascii="宋体" w:hAnsi="宋体" w:cs="宋体"/>
                <w:kern w:val="0"/>
                <w:szCs w:val="21"/>
              </w:rPr>
            </w:pPr>
            <w:r>
              <w:rPr>
                <w:rFonts w:hint="eastAsia" w:ascii="宋体" w:hAnsi="宋体" w:cs="宋体"/>
                <w:kern w:val="0"/>
                <w:szCs w:val="21"/>
              </w:rPr>
              <w:t>大厅护送</w:t>
            </w:r>
          </w:p>
        </w:tc>
        <w:tc>
          <w:tcPr>
            <w:tcW w:w="814" w:type="dxa"/>
            <w:shd w:val="clear" w:color="auto" w:fill="FFFFFF" w:themeFill="background1"/>
            <w:vAlign w:val="center"/>
          </w:tcPr>
          <w:p w14:paraId="0D911594">
            <w:pPr>
              <w:widowControl/>
              <w:jc w:val="center"/>
              <w:textAlignment w:val="center"/>
              <w:rPr>
                <w:rFonts w:ascii="宋体" w:hAnsi="宋体" w:cs="宋体"/>
                <w:szCs w:val="21"/>
              </w:rPr>
            </w:pPr>
            <w:r>
              <w:rPr>
                <w:rFonts w:hint="eastAsia" w:ascii="宋体" w:hAnsi="宋体" w:cs="宋体"/>
                <w:szCs w:val="21"/>
              </w:rPr>
              <w:t>1</w:t>
            </w:r>
          </w:p>
        </w:tc>
        <w:tc>
          <w:tcPr>
            <w:tcW w:w="2840" w:type="dxa"/>
            <w:shd w:val="clear" w:color="auto" w:fill="FFFFFF" w:themeFill="background1"/>
            <w:vAlign w:val="center"/>
          </w:tcPr>
          <w:p w14:paraId="42719517">
            <w:pPr>
              <w:widowControl/>
              <w:textAlignment w:val="center"/>
              <w:rPr>
                <w:rFonts w:ascii="宋体" w:hAnsi="宋体" w:cs="宋体"/>
                <w:kern w:val="0"/>
                <w:szCs w:val="21"/>
              </w:rPr>
            </w:pPr>
            <w:r>
              <w:rPr>
                <w:rFonts w:hint="eastAsia" w:ascii="宋体" w:hAnsi="宋体" w:cs="宋体"/>
                <w:kern w:val="0"/>
                <w:szCs w:val="21"/>
              </w:rPr>
              <w:t>送患者住院</w:t>
            </w:r>
            <w:r>
              <w:rPr>
                <w:rFonts w:hint="eastAsia" w:ascii="宋体" w:hAnsi="宋体" w:cs="宋体"/>
                <w:kern w:val="0"/>
                <w:szCs w:val="21"/>
                <w:lang w:eastAsia="zh-CN"/>
              </w:rPr>
              <w:t>，</w:t>
            </w:r>
            <w:r>
              <w:rPr>
                <w:rFonts w:hint="eastAsia" w:ascii="宋体" w:hAnsi="宋体" w:cs="宋体"/>
                <w:kern w:val="0"/>
                <w:szCs w:val="21"/>
              </w:rPr>
              <w:t>配合前台工作</w:t>
            </w:r>
            <w:r>
              <w:rPr>
                <w:rFonts w:hint="eastAsia" w:ascii="宋体" w:hAnsi="宋体" w:cs="宋体"/>
                <w:kern w:val="0"/>
                <w:szCs w:val="21"/>
                <w:lang w:eastAsia="zh-CN"/>
              </w:rPr>
              <w:t>，</w:t>
            </w:r>
            <w:r>
              <w:rPr>
                <w:rFonts w:hint="eastAsia" w:ascii="宋体" w:hAnsi="宋体" w:cs="宋体"/>
                <w:kern w:val="0"/>
                <w:szCs w:val="21"/>
                <w:lang w:val="en-US" w:eastAsia="zh-CN"/>
              </w:rPr>
              <w:t>协助接待绿色通道对象</w:t>
            </w:r>
            <w:r>
              <w:rPr>
                <w:rFonts w:hint="eastAsia" w:ascii="宋体" w:hAnsi="宋体" w:cs="宋体"/>
                <w:kern w:val="0"/>
                <w:szCs w:val="21"/>
              </w:rPr>
              <w:t>。</w:t>
            </w:r>
          </w:p>
        </w:tc>
        <w:tc>
          <w:tcPr>
            <w:tcW w:w="689" w:type="dxa"/>
            <w:shd w:val="clear" w:color="auto" w:fill="FFFFFF" w:themeFill="background1"/>
            <w:vAlign w:val="center"/>
          </w:tcPr>
          <w:p w14:paraId="1DE051EC">
            <w:pPr>
              <w:widowControl/>
              <w:jc w:val="center"/>
              <w:textAlignment w:val="center"/>
              <w:rPr>
                <w:rFonts w:ascii="宋体" w:hAnsi="宋体" w:cs="宋体"/>
                <w:szCs w:val="21"/>
              </w:rPr>
            </w:pPr>
          </w:p>
        </w:tc>
        <w:tc>
          <w:tcPr>
            <w:tcW w:w="2455" w:type="dxa"/>
            <w:shd w:val="clear" w:color="auto" w:fill="FFFFFF" w:themeFill="background1"/>
            <w:vAlign w:val="center"/>
          </w:tcPr>
          <w:p w14:paraId="4AAF5C88">
            <w:pPr>
              <w:widowControl/>
              <w:jc w:val="center"/>
              <w:textAlignment w:val="center"/>
              <w:rPr>
                <w:rFonts w:ascii="宋体" w:hAnsi="宋体" w:cs="宋体"/>
                <w:kern w:val="0"/>
                <w:szCs w:val="21"/>
              </w:rPr>
            </w:pPr>
          </w:p>
        </w:tc>
      </w:tr>
      <w:tr w14:paraId="24AB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480" w:type="dxa"/>
            <w:vMerge w:val="continue"/>
            <w:shd w:val="clear" w:color="auto" w:fill="FFFFFF" w:themeFill="background1"/>
            <w:vAlign w:val="center"/>
          </w:tcPr>
          <w:p w14:paraId="19BA23C0">
            <w:pPr>
              <w:widowControl/>
              <w:jc w:val="center"/>
              <w:textAlignment w:val="center"/>
              <w:rPr>
                <w:rFonts w:ascii="宋体" w:hAnsi="宋体" w:cs="宋体"/>
                <w:kern w:val="0"/>
                <w:szCs w:val="21"/>
              </w:rPr>
            </w:pPr>
          </w:p>
        </w:tc>
        <w:tc>
          <w:tcPr>
            <w:tcW w:w="979" w:type="dxa"/>
            <w:shd w:val="clear" w:color="auto" w:fill="FFFFFF" w:themeFill="background1"/>
            <w:vAlign w:val="center"/>
          </w:tcPr>
          <w:p w14:paraId="304034E3">
            <w:pPr>
              <w:widowControl/>
              <w:jc w:val="center"/>
              <w:textAlignment w:val="center"/>
              <w:rPr>
                <w:rFonts w:ascii="宋体" w:hAnsi="宋体" w:cs="宋体"/>
                <w:kern w:val="0"/>
                <w:szCs w:val="21"/>
              </w:rPr>
            </w:pPr>
            <w:r>
              <w:rPr>
                <w:rFonts w:hint="eastAsia" w:ascii="宋体" w:hAnsi="宋体" w:cs="宋体"/>
                <w:kern w:val="0"/>
                <w:szCs w:val="21"/>
              </w:rPr>
              <w:t>大厅</w:t>
            </w:r>
          </w:p>
        </w:tc>
        <w:tc>
          <w:tcPr>
            <w:tcW w:w="814" w:type="dxa"/>
            <w:shd w:val="clear" w:color="auto" w:fill="FFFFFF" w:themeFill="background1"/>
            <w:vAlign w:val="center"/>
          </w:tcPr>
          <w:p w14:paraId="3C2A05F9">
            <w:pPr>
              <w:widowControl/>
              <w:jc w:val="center"/>
              <w:textAlignment w:val="center"/>
              <w:rPr>
                <w:rFonts w:ascii="宋体" w:hAnsi="宋体" w:cs="宋体"/>
                <w:szCs w:val="21"/>
              </w:rPr>
            </w:pPr>
            <w:r>
              <w:rPr>
                <w:rFonts w:hint="eastAsia" w:ascii="宋体" w:hAnsi="宋体" w:cs="宋体"/>
                <w:szCs w:val="21"/>
              </w:rPr>
              <w:t>1</w:t>
            </w:r>
          </w:p>
        </w:tc>
        <w:tc>
          <w:tcPr>
            <w:tcW w:w="2840" w:type="dxa"/>
            <w:shd w:val="clear" w:color="auto" w:fill="FFFFFF" w:themeFill="background1"/>
            <w:vAlign w:val="center"/>
          </w:tcPr>
          <w:p w14:paraId="50F5BD7C">
            <w:pPr>
              <w:widowControl/>
              <w:textAlignment w:val="center"/>
              <w:rPr>
                <w:rFonts w:hint="eastAsia" w:ascii="宋体" w:hAnsi="宋体" w:cs="宋体" w:eastAsiaTheme="minorEastAsia"/>
                <w:kern w:val="0"/>
                <w:szCs w:val="21"/>
                <w:lang w:eastAsia="zh-CN"/>
              </w:rPr>
            </w:pPr>
            <w:r>
              <w:rPr>
                <w:rFonts w:hint="eastAsia" w:ascii="宋体" w:hAnsi="宋体" w:cs="宋体"/>
                <w:kern w:val="0"/>
                <w:szCs w:val="21"/>
              </w:rPr>
              <w:t>负责大厅维持秩序、引导。协助完成前台工作</w:t>
            </w:r>
            <w:r>
              <w:rPr>
                <w:rFonts w:hint="eastAsia" w:ascii="宋体" w:hAnsi="宋体" w:cs="宋体"/>
                <w:kern w:val="0"/>
                <w:szCs w:val="21"/>
                <w:lang w:eastAsia="zh-CN"/>
              </w:rPr>
              <w:t>。</w:t>
            </w:r>
          </w:p>
        </w:tc>
        <w:tc>
          <w:tcPr>
            <w:tcW w:w="689" w:type="dxa"/>
            <w:shd w:val="clear" w:color="auto" w:fill="FFFFFF" w:themeFill="background1"/>
            <w:vAlign w:val="center"/>
          </w:tcPr>
          <w:p w14:paraId="6180F063">
            <w:pPr>
              <w:widowControl/>
              <w:jc w:val="center"/>
              <w:textAlignment w:val="center"/>
              <w:rPr>
                <w:rFonts w:ascii="宋体" w:hAnsi="宋体" w:cs="宋体"/>
                <w:szCs w:val="21"/>
              </w:rPr>
            </w:pPr>
          </w:p>
        </w:tc>
        <w:tc>
          <w:tcPr>
            <w:tcW w:w="2455" w:type="dxa"/>
            <w:shd w:val="clear" w:color="auto" w:fill="FFFFFF" w:themeFill="background1"/>
            <w:vAlign w:val="center"/>
          </w:tcPr>
          <w:p w14:paraId="37B913FF">
            <w:pPr>
              <w:widowControl/>
              <w:jc w:val="center"/>
              <w:textAlignment w:val="center"/>
              <w:rPr>
                <w:rFonts w:ascii="宋体" w:hAnsi="宋体" w:cs="宋体"/>
                <w:kern w:val="0"/>
                <w:szCs w:val="21"/>
              </w:rPr>
            </w:pPr>
          </w:p>
        </w:tc>
      </w:tr>
      <w:tr w14:paraId="4609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8" w:hRule="atLeast"/>
        </w:trPr>
        <w:tc>
          <w:tcPr>
            <w:tcW w:w="480" w:type="dxa"/>
            <w:vMerge w:val="continue"/>
            <w:shd w:val="clear" w:color="auto" w:fill="FFFFFF" w:themeFill="background1"/>
            <w:vAlign w:val="center"/>
          </w:tcPr>
          <w:p w14:paraId="108B68AA">
            <w:pPr>
              <w:widowControl/>
              <w:jc w:val="center"/>
              <w:textAlignment w:val="center"/>
              <w:rPr>
                <w:rFonts w:ascii="宋体" w:hAnsi="宋体" w:cs="宋体"/>
                <w:kern w:val="0"/>
                <w:szCs w:val="21"/>
              </w:rPr>
            </w:pPr>
          </w:p>
        </w:tc>
        <w:tc>
          <w:tcPr>
            <w:tcW w:w="979" w:type="dxa"/>
            <w:shd w:val="clear" w:color="auto" w:fill="FFFFFF" w:themeFill="background1"/>
            <w:vAlign w:val="center"/>
          </w:tcPr>
          <w:p w14:paraId="7EF92205">
            <w:pPr>
              <w:widowControl/>
              <w:jc w:val="center"/>
              <w:textAlignment w:val="center"/>
              <w:rPr>
                <w:rFonts w:ascii="宋体" w:hAnsi="宋体" w:cs="宋体"/>
                <w:kern w:val="0"/>
                <w:szCs w:val="21"/>
              </w:rPr>
            </w:pPr>
            <w:r>
              <w:rPr>
                <w:rFonts w:hint="eastAsia" w:ascii="宋体" w:hAnsi="宋体" w:cs="宋体"/>
                <w:kern w:val="0"/>
                <w:szCs w:val="21"/>
              </w:rPr>
              <w:t>巡回</w:t>
            </w:r>
          </w:p>
        </w:tc>
        <w:tc>
          <w:tcPr>
            <w:tcW w:w="814" w:type="dxa"/>
            <w:shd w:val="clear" w:color="auto" w:fill="FFFFFF" w:themeFill="background1"/>
            <w:vAlign w:val="center"/>
          </w:tcPr>
          <w:p w14:paraId="73EB6997">
            <w:pPr>
              <w:widowControl/>
              <w:jc w:val="center"/>
              <w:textAlignment w:val="center"/>
              <w:rPr>
                <w:rFonts w:ascii="宋体" w:hAnsi="宋体" w:cs="宋体"/>
                <w:szCs w:val="21"/>
              </w:rPr>
            </w:pPr>
          </w:p>
        </w:tc>
        <w:tc>
          <w:tcPr>
            <w:tcW w:w="2840" w:type="dxa"/>
            <w:shd w:val="clear" w:color="auto" w:fill="FFFFFF" w:themeFill="background1"/>
            <w:vAlign w:val="center"/>
          </w:tcPr>
          <w:p w14:paraId="2C0C2604">
            <w:pPr>
              <w:widowControl/>
              <w:ind w:firstLine="630" w:firstLineChars="300"/>
              <w:textAlignment w:val="center"/>
              <w:rPr>
                <w:rFonts w:ascii="宋体" w:hAnsi="宋体" w:cs="宋体"/>
                <w:kern w:val="0"/>
                <w:szCs w:val="21"/>
              </w:rPr>
            </w:pPr>
          </w:p>
        </w:tc>
        <w:tc>
          <w:tcPr>
            <w:tcW w:w="689" w:type="dxa"/>
            <w:shd w:val="clear" w:color="auto" w:fill="FFFFFF" w:themeFill="background1"/>
            <w:vAlign w:val="center"/>
          </w:tcPr>
          <w:p w14:paraId="61C92EE1">
            <w:pPr>
              <w:widowControl/>
              <w:jc w:val="center"/>
              <w:textAlignment w:val="center"/>
              <w:rPr>
                <w:rFonts w:ascii="宋体" w:hAnsi="宋体" w:cs="宋体"/>
                <w:szCs w:val="21"/>
              </w:rPr>
            </w:pPr>
            <w:r>
              <w:rPr>
                <w:rFonts w:hint="eastAsia" w:ascii="宋体" w:hAnsi="宋体" w:cs="宋体"/>
                <w:szCs w:val="21"/>
              </w:rPr>
              <w:t>1</w:t>
            </w:r>
          </w:p>
        </w:tc>
        <w:tc>
          <w:tcPr>
            <w:tcW w:w="2455" w:type="dxa"/>
            <w:shd w:val="clear" w:color="auto" w:fill="FFFFFF" w:themeFill="background1"/>
            <w:vAlign w:val="center"/>
          </w:tcPr>
          <w:p w14:paraId="4303DD65">
            <w:pPr>
              <w:widowControl/>
              <w:jc w:val="left"/>
              <w:textAlignment w:val="center"/>
              <w:rPr>
                <w:rFonts w:ascii="宋体" w:hAnsi="宋体" w:cs="宋体"/>
                <w:kern w:val="0"/>
                <w:szCs w:val="21"/>
              </w:rPr>
            </w:pPr>
            <w:r>
              <w:rPr>
                <w:rFonts w:hint="eastAsia" w:ascii="宋体" w:hAnsi="宋体" w:cs="宋体"/>
                <w:kern w:val="0"/>
                <w:szCs w:val="21"/>
              </w:rPr>
              <w:t>巡查全院自助机、加纸、故障报修、剩余时间门诊大厅维持秩序及</w:t>
            </w:r>
            <w:r>
              <w:rPr>
                <w:rFonts w:hint="eastAsia" w:ascii="宋体" w:hAnsi="宋体" w:cs="宋体"/>
                <w:kern w:val="0"/>
                <w:szCs w:val="21"/>
                <w:lang w:val="en-US" w:eastAsia="zh-CN"/>
              </w:rPr>
              <w:t>对接绿色通道对象</w:t>
            </w:r>
            <w:r>
              <w:rPr>
                <w:rFonts w:hint="eastAsia" w:ascii="宋体" w:hAnsi="宋体" w:cs="宋体"/>
                <w:kern w:val="0"/>
                <w:szCs w:val="21"/>
              </w:rPr>
              <w:t>。</w:t>
            </w:r>
          </w:p>
        </w:tc>
      </w:tr>
      <w:tr w14:paraId="4BAD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trPr>
        <w:tc>
          <w:tcPr>
            <w:tcW w:w="480" w:type="dxa"/>
            <w:vMerge w:val="continue"/>
            <w:shd w:val="clear" w:color="auto" w:fill="FFFFFF" w:themeFill="background1"/>
            <w:vAlign w:val="center"/>
          </w:tcPr>
          <w:p w14:paraId="0D4B5B56">
            <w:pPr>
              <w:jc w:val="center"/>
              <w:rPr>
                <w:rFonts w:ascii="宋体" w:hAnsi="宋体" w:cs="宋体"/>
                <w:szCs w:val="21"/>
              </w:rPr>
            </w:pPr>
          </w:p>
        </w:tc>
        <w:tc>
          <w:tcPr>
            <w:tcW w:w="979" w:type="dxa"/>
            <w:shd w:val="clear" w:color="auto" w:fill="FFFFFF" w:themeFill="background1"/>
            <w:vAlign w:val="center"/>
          </w:tcPr>
          <w:p w14:paraId="3A0BC521">
            <w:pPr>
              <w:widowControl/>
              <w:jc w:val="center"/>
              <w:textAlignment w:val="center"/>
              <w:rPr>
                <w:rFonts w:hint="default" w:ascii="宋体" w:hAnsi="宋体" w:cs="宋体" w:eastAsiaTheme="minorEastAsia"/>
                <w:color w:val="C00000"/>
                <w:kern w:val="0"/>
                <w:szCs w:val="21"/>
                <w:lang w:val="en-US" w:eastAsia="zh-CN"/>
              </w:rPr>
            </w:pPr>
            <w:r>
              <w:rPr>
                <w:rFonts w:hint="eastAsia" w:ascii="宋体" w:hAnsi="宋体" w:cs="宋体"/>
                <w:color w:val="C00000"/>
                <w:kern w:val="0"/>
                <w:szCs w:val="21"/>
                <w:lang w:val="en-US" w:eastAsia="zh-CN"/>
              </w:rPr>
              <w:t>接泊车</w:t>
            </w:r>
          </w:p>
        </w:tc>
        <w:tc>
          <w:tcPr>
            <w:tcW w:w="814" w:type="dxa"/>
            <w:shd w:val="clear" w:color="auto" w:fill="FFFFFF" w:themeFill="background1"/>
            <w:vAlign w:val="center"/>
          </w:tcPr>
          <w:p w14:paraId="5E639397">
            <w:pPr>
              <w:widowControl/>
              <w:jc w:val="center"/>
              <w:textAlignment w:val="center"/>
              <w:rPr>
                <w:rFonts w:hint="eastAsia" w:ascii="宋体" w:hAnsi="宋体" w:cs="宋体"/>
                <w:color w:val="C00000"/>
                <w:kern w:val="0"/>
                <w:szCs w:val="21"/>
              </w:rPr>
            </w:pPr>
          </w:p>
        </w:tc>
        <w:tc>
          <w:tcPr>
            <w:tcW w:w="2840" w:type="dxa"/>
            <w:shd w:val="clear" w:color="auto" w:fill="FFFFFF" w:themeFill="background1"/>
            <w:vAlign w:val="center"/>
          </w:tcPr>
          <w:p w14:paraId="3E3EF844">
            <w:pPr>
              <w:widowControl/>
              <w:jc w:val="left"/>
              <w:textAlignment w:val="center"/>
              <w:rPr>
                <w:rFonts w:hint="eastAsia" w:ascii="宋体" w:hAnsi="宋体" w:cs="宋体"/>
                <w:color w:val="C00000"/>
                <w:kern w:val="0"/>
                <w:szCs w:val="21"/>
              </w:rPr>
            </w:pPr>
          </w:p>
        </w:tc>
        <w:tc>
          <w:tcPr>
            <w:tcW w:w="689" w:type="dxa"/>
            <w:shd w:val="clear" w:color="auto" w:fill="FFFFFF" w:themeFill="background1"/>
            <w:vAlign w:val="center"/>
          </w:tcPr>
          <w:p w14:paraId="11BD2AF0">
            <w:pPr>
              <w:jc w:val="center"/>
              <w:rPr>
                <w:rFonts w:hint="default" w:ascii="宋体" w:hAnsi="宋体" w:cs="宋体" w:eastAsiaTheme="minorEastAsia"/>
                <w:color w:val="C00000"/>
                <w:szCs w:val="21"/>
                <w:lang w:val="en-US" w:eastAsia="zh-CN"/>
              </w:rPr>
            </w:pPr>
            <w:r>
              <w:rPr>
                <w:rFonts w:hint="eastAsia" w:ascii="宋体" w:hAnsi="宋体" w:cs="宋体"/>
                <w:color w:val="C00000"/>
                <w:szCs w:val="21"/>
                <w:lang w:val="en-US" w:eastAsia="zh-CN"/>
              </w:rPr>
              <w:t>1.5</w:t>
            </w:r>
          </w:p>
        </w:tc>
        <w:tc>
          <w:tcPr>
            <w:tcW w:w="2455" w:type="dxa"/>
            <w:shd w:val="clear" w:color="auto" w:fill="FFFFFF" w:themeFill="background1"/>
            <w:vAlign w:val="center"/>
          </w:tcPr>
          <w:p w14:paraId="39928695">
            <w:pPr>
              <w:jc w:val="center"/>
              <w:rPr>
                <w:rFonts w:hint="default" w:ascii="宋体" w:hAnsi="宋体" w:cs="宋体" w:eastAsiaTheme="minorEastAsia"/>
                <w:color w:val="C00000"/>
                <w:szCs w:val="21"/>
                <w:lang w:val="en-US" w:eastAsia="zh-CN"/>
              </w:rPr>
            </w:pPr>
            <w:r>
              <w:rPr>
                <w:rFonts w:hint="eastAsia" w:ascii="宋体" w:hAnsi="宋体" w:cs="宋体"/>
                <w:color w:val="C00000"/>
                <w:szCs w:val="21"/>
                <w:lang w:val="en-US" w:eastAsia="zh-CN"/>
              </w:rPr>
              <w:t>负责接送患者及家属往返停车场到门诊部。（包含司机、车辆及相关保险费和维保费用等）</w:t>
            </w:r>
          </w:p>
        </w:tc>
      </w:tr>
      <w:tr w14:paraId="576C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trPr>
        <w:tc>
          <w:tcPr>
            <w:tcW w:w="480" w:type="dxa"/>
            <w:vMerge w:val="continue"/>
            <w:shd w:val="clear" w:color="auto" w:fill="FFFFFF" w:themeFill="background1"/>
            <w:vAlign w:val="center"/>
          </w:tcPr>
          <w:p w14:paraId="5475B99E">
            <w:pPr>
              <w:jc w:val="center"/>
              <w:rPr>
                <w:rFonts w:ascii="宋体" w:hAnsi="宋体" w:cs="宋体"/>
                <w:szCs w:val="21"/>
              </w:rPr>
            </w:pPr>
          </w:p>
        </w:tc>
        <w:tc>
          <w:tcPr>
            <w:tcW w:w="979" w:type="dxa"/>
            <w:shd w:val="clear" w:color="auto" w:fill="FFFFFF" w:themeFill="background1"/>
            <w:vAlign w:val="center"/>
          </w:tcPr>
          <w:p w14:paraId="0888E7BF">
            <w:pPr>
              <w:widowControl/>
              <w:jc w:val="center"/>
              <w:textAlignment w:val="center"/>
              <w:rPr>
                <w:rFonts w:ascii="宋体" w:hAnsi="宋体" w:cs="宋体"/>
                <w:szCs w:val="21"/>
              </w:rPr>
            </w:pPr>
            <w:r>
              <w:rPr>
                <w:rFonts w:hint="eastAsia" w:ascii="宋体" w:hAnsi="宋体" w:cs="宋体"/>
                <w:kern w:val="0"/>
                <w:szCs w:val="21"/>
              </w:rPr>
              <w:t>内科通道</w:t>
            </w:r>
          </w:p>
        </w:tc>
        <w:tc>
          <w:tcPr>
            <w:tcW w:w="814" w:type="dxa"/>
            <w:shd w:val="clear" w:color="auto" w:fill="FFFFFF" w:themeFill="background1"/>
            <w:vAlign w:val="center"/>
          </w:tcPr>
          <w:p w14:paraId="5A1E4D60">
            <w:pPr>
              <w:widowControl/>
              <w:jc w:val="center"/>
              <w:textAlignment w:val="center"/>
              <w:rPr>
                <w:rFonts w:ascii="宋体" w:hAnsi="宋体" w:cs="宋体"/>
                <w:szCs w:val="21"/>
              </w:rPr>
            </w:pPr>
            <w:r>
              <w:rPr>
                <w:rFonts w:hint="eastAsia" w:ascii="宋体" w:hAnsi="宋体" w:cs="宋体"/>
                <w:kern w:val="0"/>
                <w:szCs w:val="21"/>
              </w:rPr>
              <w:t>1</w:t>
            </w:r>
          </w:p>
        </w:tc>
        <w:tc>
          <w:tcPr>
            <w:tcW w:w="2840" w:type="dxa"/>
            <w:shd w:val="clear" w:color="auto" w:fill="FFFFFF" w:themeFill="background1"/>
            <w:vAlign w:val="center"/>
          </w:tcPr>
          <w:p w14:paraId="02811319">
            <w:pPr>
              <w:widowControl/>
              <w:jc w:val="left"/>
              <w:textAlignment w:val="center"/>
              <w:rPr>
                <w:rFonts w:ascii="宋体" w:hAnsi="宋体" w:cs="宋体"/>
                <w:szCs w:val="21"/>
              </w:rPr>
            </w:pPr>
            <w:r>
              <w:rPr>
                <w:rFonts w:hint="eastAsia" w:ascii="宋体" w:hAnsi="宋体" w:cs="宋体"/>
                <w:kern w:val="0"/>
                <w:szCs w:val="21"/>
              </w:rPr>
              <w:t>预约咨询兼病情评估、</w:t>
            </w:r>
            <w:r>
              <w:rPr>
                <w:rFonts w:hint="eastAsia" w:ascii="宋体" w:hAnsi="宋体" w:cs="宋体"/>
                <w:szCs w:val="21"/>
              </w:rPr>
              <w:t>巡查记录意见箱来信</w:t>
            </w:r>
            <w:r>
              <w:rPr>
                <w:rFonts w:hint="eastAsia" w:ascii="宋体" w:hAnsi="宋体" w:cs="宋体"/>
                <w:kern w:val="0"/>
                <w:szCs w:val="21"/>
              </w:rPr>
              <w:t>等，维持侯诊区秩序</w:t>
            </w:r>
            <w:r>
              <w:rPr>
                <w:rFonts w:hint="eastAsia" w:ascii="宋体" w:hAnsi="宋体" w:cs="宋体"/>
                <w:kern w:val="0"/>
                <w:szCs w:val="21"/>
                <w:lang w:val="en-US" w:eastAsia="zh-CN"/>
              </w:rPr>
              <w:t>及卫生</w:t>
            </w:r>
            <w:r>
              <w:rPr>
                <w:rFonts w:hint="eastAsia" w:ascii="宋体" w:hAnsi="宋体" w:cs="宋体"/>
                <w:kern w:val="0"/>
                <w:szCs w:val="21"/>
              </w:rPr>
              <w:t>。</w:t>
            </w:r>
          </w:p>
        </w:tc>
        <w:tc>
          <w:tcPr>
            <w:tcW w:w="689" w:type="dxa"/>
            <w:shd w:val="clear" w:color="auto" w:fill="FFFFFF" w:themeFill="background1"/>
            <w:vAlign w:val="center"/>
          </w:tcPr>
          <w:p w14:paraId="7E4F3AE0">
            <w:pPr>
              <w:jc w:val="center"/>
              <w:rPr>
                <w:rFonts w:ascii="宋体" w:hAnsi="宋体" w:cs="宋体"/>
                <w:szCs w:val="21"/>
              </w:rPr>
            </w:pPr>
          </w:p>
        </w:tc>
        <w:tc>
          <w:tcPr>
            <w:tcW w:w="2455" w:type="dxa"/>
            <w:shd w:val="clear" w:color="auto" w:fill="FFFFFF" w:themeFill="background1"/>
            <w:vAlign w:val="center"/>
          </w:tcPr>
          <w:p w14:paraId="18AEE050">
            <w:pPr>
              <w:jc w:val="center"/>
              <w:rPr>
                <w:rFonts w:ascii="宋体" w:hAnsi="宋体" w:cs="宋体"/>
                <w:szCs w:val="21"/>
              </w:rPr>
            </w:pPr>
          </w:p>
        </w:tc>
      </w:tr>
      <w:tr w14:paraId="7D1A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trPr>
        <w:tc>
          <w:tcPr>
            <w:tcW w:w="480" w:type="dxa"/>
            <w:vMerge w:val="continue"/>
            <w:shd w:val="clear" w:color="auto" w:fill="FFFFFF" w:themeFill="background1"/>
            <w:vAlign w:val="center"/>
          </w:tcPr>
          <w:p w14:paraId="298DB7C4">
            <w:pPr>
              <w:jc w:val="center"/>
              <w:rPr>
                <w:rFonts w:ascii="宋体" w:hAnsi="宋体" w:cs="宋体"/>
                <w:szCs w:val="21"/>
              </w:rPr>
            </w:pPr>
          </w:p>
        </w:tc>
        <w:tc>
          <w:tcPr>
            <w:tcW w:w="979" w:type="dxa"/>
            <w:shd w:val="clear" w:color="auto" w:fill="FFFFFF" w:themeFill="background1"/>
            <w:vAlign w:val="center"/>
          </w:tcPr>
          <w:p w14:paraId="1EFCB676">
            <w:pPr>
              <w:widowControl/>
              <w:jc w:val="center"/>
              <w:textAlignment w:val="center"/>
              <w:rPr>
                <w:rFonts w:ascii="宋体" w:hAnsi="宋体" w:cs="宋体"/>
                <w:szCs w:val="21"/>
              </w:rPr>
            </w:pPr>
            <w:r>
              <w:rPr>
                <w:rFonts w:hint="eastAsia" w:ascii="宋体" w:hAnsi="宋体" w:cs="宋体"/>
                <w:kern w:val="0"/>
                <w:szCs w:val="21"/>
              </w:rPr>
              <w:t>外科通道</w:t>
            </w:r>
          </w:p>
        </w:tc>
        <w:tc>
          <w:tcPr>
            <w:tcW w:w="814" w:type="dxa"/>
            <w:shd w:val="clear" w:color="auto" w:fill="FFFFFF" w:themeFill="background1"/>
            <w:vAlign w:val="center"/>
          </w:tcPr>
          <w:p w14:paraId="78589F16">
            <w:pPr>
              <w:widowControl/>
              <w:jc w:val="center"/>
              <w:textAlignment w:val="center"/>
              <w:rPr>
                <w:rFonts w:ascii="宋体" w:hAnsi="宋体" w:cs="宋体"/>
                <w:szCs w:val="21"/>
              </w:rPr>
            </w:pPr>
            <w:r>
              <w:rPr>
                <w:rFonts w:hint="eastAsia" w:ascii="宋体" w:hAnsi="宋体" w:cs="宋体"/>
                <w:kern w:val="0"/>
                <w:szCs w:val="21"/>
              </w:rPr>
              <w:t>1</w:t>
            </w:r>
          </w:p>
        </w:tc>
        <w:tc>
          <w:tcPr>
            <w:tcW w:w="2840" w:type="dxa"/>
            <w:shd w:val="clear" w:color="auto" w:fill="FFFFFF" w:themeFill="background1"/>
            <w:vAlign w:val="center"/>
          </w:tcPr>
          <w:p w14:paraId="3DD78A04">
            <w:pPr>
              <w:widowControl/>
              <w:jc w:val="left"/>
              <w:textAlignment w:val="center"/>
              <w:rPr>
                <w:rFonts w:ascii="宋体" w:hAnsi="宋体" w:cs="宋体"/>
                <w:szCs w:val="21"/>
              </w:rPr>
            </w:pPr>
            <w:r>
              <w:rPr>
                <w:rFonts w:hint="eastAsia" w:ascii="宋体" w:hAnsi="宋体" w:cs="宋体"/>
                <w:kern w:val="0"/>
                <w:szCs w:val="21"/>
              </w:rPr>
              <w:t>预约咨询兼病情评估、</w:t>
            </w:r>
            <w:r>
              <w:rPr>
                <w:rFonts w:hint="eastAsia" w:ascii="宋体" w:hAnsi="宋体" w:cs="宋体"/>
                <w:szCs w:val="21"/>
              </w:rPr>
              <w:t>巡查记录意见箱来信</w:t>
            </w:r>
            <w:r>
              <w:rPr>
                <w:rFonts w:hint="eastAsia" w:ascii="宋体" w:hAnsi="宋体" w:cs="宋体"/>
                <w:kern w:val="0"/>
                <w:szCs w:val="21"/>
              </w:rPr>
              <w:t>等，维持侯诊区秩序</w:t>
            </w:r>
            <w:r>
              <w:rPr>
                <w:rFonts w:hint="eastAsia" w:ascii="宋体" w:hAnsi="宋体" w:cs="宋体"/>
                <w:kern w:val="0"/>
                <w:szCs w:val="21"/>
                <w:lang w:val="en-US" w:eastAsia="zh-CN"/>
              </w:rPr>
              <w:t>及卫生</w:t>
            </w:r>
            <w:r>
              <w:rPr>
                <w:rFonts w:hint="eastAsia" w:ascii="宋体" w:hAnsi="宋体" w:cs="宋体"/>
                <w:kern w:val="0"/>
                <w:szCs w:val="21"/>
              </w:rPr>
              <w:t>。</w:t>
            </w:r>
          </w:p>
        </w:tc>
        <w:tc>
          <w:tcPr>
            <w:tcW w:w="689" w:type="dxa"/>
            <w:shd w:val="clear" w:color="auto" w:fill="FFFFFF" w:themeFill="background1"/>
            <w:vAlign w:val="center"/>
          </w:tcPr>
          <w:p w14:paraId="750FB516">
            <w:pPr>
              <w:jc w:val="center"/>
              <w:rPr>
                <w:rFonts w:ascii="宋体" w:hAnsi="宋体" w:cs="宋体"/>
                <w:szCs w:val="21"/>
              </w:rPr>
            </w:pPr>
          </w:p>
        </w:tc>
        <w:tc>
          <w:tcPr>
            <w:tcW w:w="2455" w:type="dxa"/>
            <w:shd w:val="clear" w:color="auto" w:fill="FFFFFF" w:themeFill="background1"/>
            <w:vAlign w:val="center"/>
          </w:tcPr>
          <w:p w14:paraId="30C02F3D">
            <w:pPr>
              <w:jc w:val="center"/>
              <w:rPr>
                <w:rFonts w:ascii="宋体" w:hAnsi="宋体" w:cs="宋体"/>
                <w:szCs w:val="21"/>
              </w:rPr>
            </w:pPr>
          </w:p>
        </w:tc>
      </w:tr>
      <w:tr w14:paraId="28BF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trPr>
        <w:tc>
          <w:tcPr>
            <w:tcW w:w="480" w:type="dxa"/>
            <w:vMerge w:val="continue"/>
            <w:shd w:val="clear" w:color="auto" w:fill="FFFFFF" w:themeFill="background1"/>
            <w:vAlign w:val="center"/>
          </w:tcPr>
          <w:p w14:paraId="56D21056">
            <w:pPr>
              <w:jc w:val="center"/>
              <w:rPr>
                <w:rFonts w:ascii="宋体" w:hAnsi="宋体" w:cs="宋体"/>
                <w:szCs w:val="21"/>
              </w:rPr>
            </w:pPr>
          </w:p>
        </w:tc>
        <w:tc>
          <w:tcPr>
            <w:tcW w:w="979" w:type="dxa"/>
            <w:shd w:val="clear" w:color="auto" w:fill="FFFFFF" w:themeFill="background1"/>
            <w:vAlign w:val="center"/>
          </w:tcPr>
          <w:p w14:paraId="40998CDC">
            <w:pPr>
              <w:widowControl/>
              <w:jc w:val="center"/>
              <w:textAlignment w:val="center"/>
              <w:rPr>
                <w:rFonts w:ascii="宋体" w:hAnsi="宋体" w:cs="宋体"/>
                <w:szCs w:val="21"/>
              </w:rPr>
            </w:pPr>
            <w:r>
              <w:rPr>
                <w:rFonts w:hint="eastAsia" w:ascii="宋体" w:hAnsi="宋体" w:cs="宋体"/>
                <w:kern w:val="0"/>
                <w:szCs w:val="21"/>
              </w:rPr>
              <w:t>儿科通道</w:t>
            </w:r>
          </w:p>
        </w:tc>
        <w:tc>
          <w:tcPr>
            <w:tcW w:w="814" w:type="dxa"/>
            <w:shd w:val="clear" w:color="auto" w:fill="FFFFFF" w:themeFill="background1"/>
            <w:vAlign w:val="center"/>
          </w:tcPr>
          <w:p w14:paraId="46635C59">
            <w:pPr>
              <w:widowControl/>
              <w:jc w:val="center"/>
              <w:textAlignment w:val="center"/>
              <w:rPr>
                <w:rFonts w:ascii="宋体" w:hAnsi="宋体" w:cs="宋体"/>
                <w:szCs w:val="21"/>
              </w:rPr>
            </w:pPr>
            <w:r>
              <w:rPr>
                <w:rFonts w:hint="eastAsia" w:ascii="宋体" w:hAnsi="宋体" w:cs="宋体"/>
                <w:kern w:val="0"/>
                <w:szCs w:val="21"/>
              </w:rPr>
              <w:t>1</w:t>
            </w:r>
          </w:p>
        </w:tc>
        <w:tc>
          <w:tcPr>
            <w:tcW w:w="2840" w:type="dxa"/>
            <w:shd w:val="clear" w:color="auto" w:fill="FFFFFF" w:themeFill="background1"/>
            <w:vAlign w:val="center"/>
          </w:tcPr>
          <w:p w14:paraId="65D22E1A">
            <w:pPr>
              <w:widowControl/>
              <w:jc w:val="left"/>
              <w:textAlignment w:val="center"/>
              <w:rPr>
                <w:rFonts w:ascii="宋体" w:hAnsi="宋体" w:cs="宋体"/>
                <w:szCs w:val="21"/>
              </w:rPr>
            </w:pPr>
            <w:r>
              <w:rPr>
                <w:rFonts w:hint="eastAsia" w:ascii="宋体" w:hAnsi="宋体" w:cs="宋体"/>
                <w:kern w:val="0"/>
                <w:szCs w:val="21"/>
              </w:rPr>
              <w:t>预约咨询兼病情评估、</w:t>
            </w:r>
            <w:r>
              <w:rPr>
                <w:rFonts w:hint="eastAsia" w:ascii="宋体" w:hAnsi="宋体" w:cs="宋体"/>
                <w:szCs w:val="21"/>
              </w:rPr>
              <w:t>巡查记录意见箱来信</w:t>
            </w:r>
            <w:r>
              <w:rPr>
                <w:rFonts w:hint="eastAsia" w:ascii="宋体" w:hAnsi="宋体" w:cs="宋体"/>
                <w:kern w:val="0"/>
                <w:szCs w:val="21"/>
              </w:rPr>
              <w:t>等，维持侯诊区秩序</w:t>
            </w:r>
            <w:r>
              <w:rPr>
                <w:rFonts w:hint="eastAsia" w:ascii="宋体" w:hAnsi="宋体" w:cs="宋体"/>
                <w:kern w:val="0"/>
                <w:szCs w:val="21"/>
                <w:lang w:val="en-US" w:eastAsia="zh-CN"/>
              </w:rPr>
              <w:t>及卫生</w:t>
            </w:r>
            <w:r>
              <w:rPr>
                <w:rFonts w:hint="eastAsia" w:ascii="宋体" w:hAnsi="宋体" w:cs="宋体"/>
                <w:kern w:val="0"/>
                <w:szCs w:val="21"/>
              </w:rPr>
              <w:t>。</w:t>
            </w:r>
          </w:p>
        </w:tc>
        <w:tc>
          <w:tcPr>
            <w:tcW w:w="689" w:type="dxa"/>
            <w:shd w:val="clear" w:color="auto" w:fill="FFFFFF" w:themeFill="background1"/>
            <w:vAlign w:val="center"/>
          </w:tcPr>
          <w:p w14:paraId="7C52D69B">
            <w:pPr>
              <w:jc w:val="center"/>
              <w:rPr>
                <w:rFonts w:ascii="宋体" w:hAnsi="宋体" w:cs="宋体"/>
                <w:szCs w:val="21"/>
              </w:rPr>
            </w:pPr>
          </w:p>
        </w:tc>
        <w:tc>
          <w:tcPr>
            <w:tcW w:w="2455" w:type="dxa"/>
            <w:shd w:val="clear" w:color="auto" w:fill="FFFFFF" w:themeFill="background1"/>
            <w:vAlign w:val="center"/>
          </w:tcPr>
          <w:p w14:paraId="47EB4CF5">
            <w:pPr>
              <w:jc w:val="center"/>
              <w:rPr>
                <w:rFonts w:ascii="宋体" w:hAnsi="宋体" w:cs="宋体"/>
                <w:szCs w:val="21"/>
              </w:rPr>
            </w:pPr>
          </w:p>
        </w:tc>
      </w:tr>
      <w:tr w14:paraId="27E0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trPr>
        <w:tc>
          <w:tcPr>
            <w:tcW w:w="480" w:type="dxa"/>
            <w:vMerge w:val="continue"/>
            <w:shd w:val="clear" w:color="auto" w:fill="FFFFFF" w:themeFill="background1"/>
            <w:vAlign w:val="center"/>
          </w:tcPr>
          <w:p w14:paraId="15FDB6D9">
            <w:pPr>
              <w:jc w:val="center"/>
              <w:rPr>
                <w:rFonts w:ascii="宋体" w:hAnsi="宋体" w:cs="宋体"/>
                <w:szCs w:val="21"/>
              </w:rPr>
            </w:pPr>
          </w:p>
        </w:tc>
        <w:tc>
          <w:tcPr>
            <w:tcW w:w="979" w:type="dxa"/>
            <w:shd w:val="clear" w:color="auto" w:fill="FFFFFF" w:themeFill="background1"/>
            <w:vAlign w:val="center"/>
          </w:tcPr>
          <w:p w14:paraId="7DC2EBB3">
            <w:pPr>
              <w:widowControl/>
              <w:jc w:val="center"/>
              <w:textAlignment w:val="center"/>
              <w:rPr>
                <w:rFonts w:ascii="宋体" w:hAnsi="宋体" w:cs="宋体"/>
                <w:kern w:val="0"/>
                <w:szCs w:val="21"/>
              </w:rPr>
            </w:pPr>
            <w:r>
              <w:rPr>
                <w:rFonts w:hint="eastAsia" w:ascii="宋体" w:hAnsi="宋体" w:cs="宋体"/>
                <w:kern w:val="0"/>
                <w:szCs w:val="21"/>
              </w:rPr>
              <w:t>CT室</w:t>
            </w:r>
          </w:p>
        </w:tc>
        <w:tc>
          <w:tcPr>
            <w:tcW w:w="814" w:type="dxa"/>
            <w:shd w:val="clear" w:color="auto" w:fill="FFFFFF" w:themeFill="background1"/>
            <w:vAlign w:val="center"/>
          </w:tcPr>
          <w:p w14:paraId="0CBC90DA">
            <w:pPr>
              <w:widowControl/>
              <w:jc w:val="center"/>
              <w:textAlignment w:val="center"/>
              <w:rPr>
                <w:rFonts w:ascii="宋体" w:hAnsi="宋体" w:cs="宋体"/>
                <w:kern w:val="0"/>
                <w:szCs w:val="21"/>
              </w:rPr>
            </w:pPr>
            <w:r>
              <w:rPr>
                <w:rFonts w:hint="eastAsia" w:ascii="宋体" w:hAnsi="宋体" w:cs="宋体"/>
                <w:kern w:val="0"/>
                <w:szCs w:val="21"/>
              </w:rPr>
              <w:t>4</w:t>
            </w:r>
          </w:p>
        </w:tc>
        <w:tc>
          <w:tcPr>
            <w:tcW w:w="2840" w:type="dxa"/>
            <w:shd w:val="clear" w:color="auto" w:fill="FFFFFF" w:themeFill="background1"/>
            <w:vAlign w:val="center"/>
          </w:tcPr>
          <w:p w14:paraId="2A628B36">
            <w:pPr>
              <w:widowControl/>
              <w:textAlignment w:val="center"/>
              <w:rPr>
                <w:rFonts w:ascii="宋体" w:hAnsi="宋体" w:cs="宋体"/>
                <w:kern w:val="0"/>
                <w:szCs w:val="21"/>
              </w:rPr>
            </w:pPr>
            <w:r>
              <w:rPr>
                <w:rFonts w:hint="eastAsia" w:ascii="宋体" w:hAnsi="宋体" w:cs="宋体"/>
                <w:kern w:val="0"/>
                <w:szCs w:val="21"/>
              </w:rPr>
              <w:t>检查预约登记、告知、健康宣教、检查前摆位、图像拷贝、整理资料等。维持侯诊区秩序。</w:t>
            </w:r>
          </w:p>
        </w:tc>
        <w:tc>
          <w:tcPr>
            <w:tcW w:w="689" w:type="dxa"/>
            <w:shd w:val="clear" w:color="auto" w:fill="FFFFFF" w:themeFill="background1"/>
            <w:vAlign w:val="center"/>
          </w:tcPr>
          <w:p w14:paraId="685F7F53">
            <w:pPr>
              <w:jc w:val="center"/>
              <w:rPr>
                <w:rFonts w:ascii="宋体" w:hAnsi="宋体" w:cs="宋体"/>
                <w:szCs w:val="21"/>
              </w:rPr>
            </w:pPr>
          </w:p>
        </w:tc>
        <w:tc>
          <w:tcPr>
            <w:tcW w:w="2455" w:type="dxa"/>
            <w:shd w:val="clear" w:color="auto" w:fill="FFFFFF" w:themeFill="background1"/>
            <w:vAlign w:val="center"/>
          </w:tcPr>
          <w:p w14:paraId="0B71C3FA">
            <w:pPr>
              <w:jc w:val="center"/>
              <w:rPr>
                <w:rFonts w:ascii="宋体" w:hAnsi="宋体" w:cs="宋体"/>
                <w:szCs w:val="21"/>
              </w:rPr>
            </w:pPr>
          </w:p>
        </w:tc>
      </w:tr>
      <w:tr w14:paraId="45B4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trPr>
        <w:tc>
          <w:tcPr>
            <w:tcW w:w="480" w:type="dxa"/>
            <w:vMerge w:val="restart"/>
            <w:shd w:val="clear" w:color="auto" w:fill="FFFFFF" w:themeFill="background1"/>
            <w:vAlign w:val="center"/>
          </w:tcPr>
          <w:p w14:paraId="2EFC9C4A">
            <w:pPr>
              <w:widowControl/>
              <w:jc w:val="center"/>
              <w:textAlignment w:val="center"/>
              <w:rPr>
                <w:rFonts w:ascii="宋体" w:hAnsi="宋体" w:cs="宋体"/>
                <w:szCs w:val="21"/>
              </w:rPr>
            </w:pPr>
            <w:r>
              <w:rPr>
                <w:rFonts w:hint="eastAsia" w:ascii="宋体" w:hAnsi="宋体" w:cs="宋体"/>
                <w:kern w:val="0"/>
                <w:szCs w:val="21"/>
              </w:rPr>
              <w:t>二楼</w:t>
            </w:r>
          </w:p>
        </w:tc>
        <w:tc>
          <w:tcPr>
            <w:tcW w:w="979" w:type="dxa"/>
            <w:shd w:val="clear" w:color="auto" w:fill="FFFFFF" w:themeFill="background1"/>
            <w:vAlign w:val="center"/>
          </w:tcPr>
          <w:p w14:paraId="2FCCDC70">
            <w:pPr>
              <w:widowControl/>
              <w:jc w:val="center"/>
              <w:textAlignment w:val="center"/>
              <w:rPr>
                <w:rFonts w:ascii="宋体" w:hAnsi="宋体" w:cs="宋体"/>
                <w:szCs w:val="21"/>
              </w:rPr>
            </w:pPr>
            <w:r>
              <w:rPr>
                <w:rFonts w:hint="eastAsia" w:ascii="宋体" w:hAnsi="宋体" w:cs="宋体"/>
                <w:kern w:val="0"/>
                <w:szCs w:val="21"/>
              </w:rPr>
              <w:t>心脑血管通道</w:t>
            </w:r>
          </w:p>
        </w:tc>
        <w:tc>
          <w:tcPr>
            <w:tcW w:w="814" w:type="dxa"/>
            <w:shd w:val="clear" w:color="auto" w:fill="FFFFFF" w:themeFill="background1"/>
            <w:vAlign w:val="center"/>
          </w:tcPr>
          <w:p w14:paraId="2753C867">
            <w:pPr>
              <w:widowControl/>
              <w:jc w:val="center"/>
              <w:textAlignment w:val="center"/>
              <w:rPr>
                <w:rFonts w:ascii="宋体" w:hAnsi="宋体" w:cs="宋体"/>
                <w:szCs w:val="21"/>
              </w:rPr>
            </w:pPr>
            <w:r>
              <w:rPr>
                <w:rFonts w:hint="eastAsia" w:ascii="宋体" w:hAnsi="宋体" w:cs="宋体"/>
                <w:szCs w:val="21"/>
              </w:rPr>
              <w:t>1</w:t>
            </w:r>
          </w:p>
        </w:tc>
        <w:tc>
          <w:tcPr>
            <w:tcW w:w="2840" w:type="dxa"/>
            <w:shd w:val="clear" w:color="auto" w:fill="FFFFFF" w:themeFill="background1"/>
            <w:vAlign w:val="center"/>
          </w:tcPr>
          <w:p w14:paraId="4E9F4BB0">
            <w:pPr>
              <w:widowControl/>
              <w:jc w:val="left"/>
              <w:textAlignment w:val="center"/>
              <w:rPr>
                <w:rFonts w:ascii="宋体" w:hAnsi="宋体" w:cs="宋体"/>
                <w:szCs w:val="21"/>
              </w:rPr>
            </w:pPr>
            <w:r>
              <w:rPr>
                <w:rFonts w:hint="eastAsia" w:ascii="宋体" w:hAnsi="宋体" w:cs="宋体"/>
                <w:kern w:val="0"/>
                <w:szCs w:val="21"/>
              </w:rPr>
              <w:t>预约咨询兼病情评估、</w:t>
            </w:r>
            <w:r>
              <w:rPr>
                <w:rFonts w:hint="eastAsia" w:ascii="宋体" w:hAnsi="宋体" w:cs="宋体"/>
                <w:szCs w:val="21"/>
              </w:rPr>
              <w:t>巡查记录意见箱来信</w:t>
            </w:r>
            <w:r>
              <w:rPr>
                <w:rFonts w:hint="eastAsia" w:ascii="宋体" w:hAnsi="宋体" w:cs="宋体"/>
                <w:kern w:val="0"/>
                <w:szCs w:val="21"/>
              </w:rPr>
              <w:t>等，维持侯诊区秩序</w:t>
            </w:r>
            <w:r>
              <w:rPr>
                <w:rFonts w:hint="eastAsia" w:ascii="宋体" w:hAnsi="宋体" w:cs="宋体"/>
                <w:kern w:val="0"/>
                <w:szCs w:val="21"/>
                <w:lang w:val="en-US" w:eastAsia="zh-CN"/>
              </w:rPr>
              <w:t>及卫生</w:t>
            </w:r>
            <w:r>
              <w:rPr>
                <w:rFonts w:hint="eastAsia" w:ascii="宋体" w:hAnsi="宋体" w:cs="宋体"/>
                <w:kern w:val="0"/>
                <w:szCs w:val="21"/>
              </w:rPr>
              <w:t>。</w:t>
            </w:r>
          </w:p>
        </w:tc>
        <w:tc>
          <w:tcPr>
            <w:tcW w:w="689" w:type="dxa"/>
            <w:shd w:val="clear" w:color="auto" w:fill="FFFFFF" w:themeFill="background1"/>
            <w:vAlign w:val="center"/>
          </w:tcPr>
          <w:p w14:paraId="41E1CD4D">
            <w:pPr>
              <w:widowControl/>
              <w:jc w:val="center"/>
              <w:textAlignment w:val="center"/>
              <w:rPr>
                <w:rFonts w:ascii="宋体" w:hAnsi="宋体" w:cs="宋体"/>
                <w:szCs w:val="21"/>
              </w:rPr>
            </w:pPr>
          </w:p>
        </w:tc>
        <w:tc>
          <w:tcPr>
            <w:tcW w:w="2455" w:type="dxa"/>
            <w:shd w:val="clear" w:color="auto" w:fill="FFFFFF" w:themeFill="background1"/>
            <w:vAlign w:val="center"/>
          </w:tcPr>
          <w:p w14:paraId="683552A5">
            <w:pPr>
              <w:widowControl/>
              <w:jc w:val="center"/>
              <w:textAlignment w:val="center"/>
              <w:rPr>
                <w:rFonts w:ascii="宋体" w:hAnsi="宋体" w:cs="宋体"/>
                <w:szCs w:val="21"/>
              </w:rPr>
            </w:pPr>
          </w:p>
        </w:tc>
      </w:tr>
      <w:tr w14:paraId="0A6B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trPr>
        <w:tc>
          <w:tcPr>
            <w:tcW w:w="480" w:type="dxa"/>
            <w:vMerge w:val="continue"/>
            <w:shd w:val="clear" w:color="auto" w:fill="FFFFFF" w:themeFill="background1"/>
            <w:vAlign w:val="center"/>
          </w:tcPr>
          <w:p w14:paraId="5B7934CB">
            <w:pPr>
              <w:jc w:val="center"/>
              <w:rPr>
                <w:rFonts w:ascii="宋体" w:hAnsi="宋体" w:cs="宋体"/>
                <w:szCs w:val="21"/>
              </w:rPr>
            </w:pPr>
          </w:p>
        </w:tc>
        <w:tc>
          <w:tcPr>
            <w:tcW w:w="979" w:type="dxa"/>
            <w:shd w:val="clear" w:color="auto" w:fill="FFFFFF" w:themeFill="background1"/>
            <w:vAlign w:val="center"/>
          </w:tcPr>
          <w:p w14:paraId="115F58A1">
            <w:pPr>
              <w:widowControl/>
              <w:jc w:val="center"/>
              <w:textAlignment w:val="center"/>
              <w:rPr>
                <w:rFonts w:ascii="宋体" w:hAnsi="宋体" w:cs="宋体"/>
                <w:szCs w:val="21"/>
              </w:rPr>
            </w:pPr>
            <w:r>
              <w:rPr>
                <w:rFonts w:hint="eastAsia" w:ascii="宋体" w:hAnsi="宋体" w:cs="宋体"/>
                <w:kern w:val="0"/>
                <w:szCs w:val="21"/>
              </w:rPr>
              <w:t>皮肤科通道</w:t>
            </w:r>
          </w:p>
        </w:tc>
        <w:tc>
          <w:tcPr>
            <w:tcW w:w="814" w:type="dxa"/>
            <w:shd w:val="clear" w:color="auto" w:fill="FFFFFF" w:themeFill="background1"/>
            <w:vAlign w:val="center"/>
          </w:tcPr>
          <w:p w14:paraId="4A1633F5">
            <w:pPr>
              <w:widowControl/>
              <w:jc w:val="center"/>
              <w:textAlignment w:val="center"/>
              <w:rPr>
                <w:rFonts w:ascii="宋体" w:hAnsi="宋体" w:cs="宋体"/>
                <w:szCs w:val="21"/>
              </w:rPr>
            </w:pPr>
            <w:r>
              <w:rPr>
                <w:rFonts w:hint="eastAsia" w:ascii="宋体" w:hAnsi="宋体" w:cs="宋体"/>
                <w:kern w:val="0"/>
                <w:szCs w:val="21"/>
              </w:rPr>
              <w:t>1</w:t>
            </w:r>
          </w:p>
        </w:tc>
        <w:tc>
          <w:tcPr>
            <w:tcW w:w="2840" w:type="dxa"/>
            <w:shd w:val="clear" w:color="auto" w:fill="FFFFFF" w:themeFill="background1"/>
            <w:vAlign w:val="center"/>
          </w:tcPr>
          <w:p w14:paraId="050D8B89">
            <w:pPr>
              <w:widowControl/>
              <w:textAlignment w:val="center"/>
              <w:rPr>
                <w:rFonts w:ascii="宋体" w:hAnsi="宋体" w:cs="宋体"/>
                <w:szCs w:val="21"/>
              </w:rPr>
            </w:pPr>
            <w:r>
              <w:rPr>
                <w:rFonts w:hint="eastAsia" w:ascii="宋体" w:hAnsi="宋体" w:cs="宋体"/>
                <w:kern w:val="0"/>
                <w:szCs w:val="21"/>
              </w:rPr>
              <w:t>预约咨询兼病情评估、</w:t>
            </w:r>
            <w:r>
              <w:rPr>
                <w:rFonts w:hint="eastAsia" w:ascii="宋体" w:hAnsi="宋体" w:cs="宋体"/>
                <w:szCs w:val="21"/>
              </w:rPr>
              <w:t>巡查记录意见箱来信</w:t>
            </w:r>
            <w:r>
              <w:rPr>
                <w:rFonts w:hint="eastAsia" w:ascii="宋体" w:hAnsi="宋体" w:cs="宋体"/>
                <w:kern w:val="0"/>
                <w:szCs w:val="21"/>
              </w:rPr>
              <w:t>等，维持侯诊区秩序</w:t>
            </w:r>
            <w:r>
              <w:rPr>
                <w:rFonts w:hint="eastAsia" w:ascii="宋体" w:hAnsi="宋体" w:cs="宋体"/>
                <w:kern w:val="0"/>
                <w:szCs w:val="21"/>
                <w:lang w:val="en-US" w:eastAsia="zh-CN"/>
              </w:rPr>
              <w:t>及卫生</w:t>
            </w:r>
            <w:r>
              <w:rPr>
                <w:rFonts w:hint="eastAsia" w:ascii="宋体" w:hAnsi="宋体" w:cs="宋体"/>
                <w:kern w:val="0"/>
                <w:szCs w:val="21"/>
              </w:rPr>
              <w:t>。</w:t>
            </w:r>
          </w:p>
        </w:tc>
        <w:tc>
          <w:tcPr>
            <w:tcW w:w="689" w:type="dxa"/>
            <w:shd w:val="clear" w:color="auto" w:fill="FFFFFF" w:themeFill="background1"/>
            <w:vAlign w:val="center"/>
          </w:tcPr>
          <w:p w14:paraId="45941B02">
            <w:pPr>
              <w:widowControl/>
              <w:jc w:val="center"/>
              <w:textAlignment w:val="center"/>
              <w:rPr>
                <w:rFonts w:ascii="宋体" w:hAnsi="宋体" w:cs="宋体"/>
                <w:szCs w:val="21"/>
              </w:rPr>
            </w:pPr>
          </w:p>
        </w:tc>
        <w:tc>
          <w:tcPr>
            <w:tcW w:w="2455" w:type="dxa"/>
            <w:shd w:val="clear" w:color="auto" w:fill="FFFFFF" w:themeFill="background1"/>
            <w:vAlign w:val="center"/>
          </w:tcPr>
          <w:p w14:paraId="1D66EEF1">
            <w:pPr>
              <w:jc w:val="center"/>
              <w:rPr>
                <w:rFonts w:ascii="宋体" w:hAnsi="宋体" w:cs="宋体"/>
                <w:szCs w:val="21"/>
              </w:rPr>
            </w:pPr>
          </w:p>
        </w:tc>
      </w:tr>
      <w:tr w14:paraId="0EAB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6" w:hRule="atLeast"/>
        </w:trPr>
        <w:tc>
          <w:tcPr>
            <w:tcW w:w="480" w:type="dxa"/>
            <w:vMerge w:val="continue"/>
            <w:shd w:val="clear" w:color="auto" w:fill="FFFFFF" w:themeFill="background1"/>
            <w:vAlign w:val="center"/>
          </w:tcPr>
          <w:p w14:paraId="78013069">
            <w:pPr>
              <w:jc w:val="center"/>
              <w:rPr>
                <w:rFonts w:ascii="宋体" w:hAnsi="宋体" w:cs="宋体"/>
                <w:szCs w:val="21"/>
              </w:rPr>
            </w:pPr>
          </w:p>
        </w:tc>
        <w:tc>
          <w:tcPr>
            <w:tcW w:w="979" w:type="dxa"/>
            <w:shd w:val="clear" w:color="auto" w:fill="FFFFFF" w:themeFill="background1"/>
            <w:vAlign w:val="center"/>
          </w:tcPr>
          <w:p w14:paraId="4793C389">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中医科通道</w:t>
            </w:r>
          </w:p>
        </w:tc>
        <w:tc>
          <w:tcPr>
            <w:tcW w:w="814" w:type="dxa"/>
            <w:shd w:val="clear" w:color="auto" w:fill="FFFFFF" w:themeFill="background1"/>
            <w:vAlign w:val="center"/>
          </w:tcPr>
          <w:p w14:paraId="08089C7C">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0.5</w:t>
            </w:r>
          </w:p>
        </w:tc>
        <w:tc>
          <w:tcPr>
            <w:tcW w:w="2840" w:type="dxa"/>
            <w:shd w:val="clear" w:color="auto" w:fill="FFFFFF" w:themeFill="background1"/>
            <w:vAlign w:val="center"/>
          </w:tcPr>
          <w:p w14:paraId="4E018C74">
            <w:pPr>
              <w:widowControl/>
              <w:textAlignment w:val="center"/>
              <w:rPr>
                <w:rFonts w:hint="eastAsia" w:ascii="宋体" w:hAnsi="宋体" w:cs="宋体"/>
                <w:szCs w:val="21"/>
                <w:lang w:eastAsia="zh-CN"/>
              </w:rPr>
            </w:pPr>
            <w:r>
              <w:rPr>
                <w:rFonts w:hint="eastAsia" w:ascii="宋体" w:hAnsi="宋体" w:cs="宋体"/>
                <w:szCs w:val="21"/>
              </w:rPr>
              <w:t>预约咨询兼病情评估、巡查记录意见箱来信等，维持侯诊区秩序</w:t>
            </w:r>
            <w:r>
              <w:rPr>
                <w:rFonts w:hint="eastAsia" w:ascii="宋体" w:hAnsi="宋体" w:cs="宋体"/>
                <w:szCs w:val="21"/>
                <w:lang w:val="en-US" w:eastAsia="zh-CN"/>
              </w:rPr>
              <w:t>及卫生</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每天上午</w:t>
            </w:r>
            <w:r>
              <w:rPr>
                <w:rFonts w:hint="eastAsia" w:ascii="宋体" w:hAnsi="宋体" w:cs="宋体"/>
                <w:szCs w:val="21"/>
                <w:lang w:eastAsia="zh-CN"/>
              </w:rPr>
              <w:t>）</w:t>
            </w:r>
          </w:p>
        </w:tc>
        <w:tc>
          <w:tcPr>
            <w:tcW w:w="689" w:type="dxa"/>
            <w:shd w:val="clear" w:color="auto" w:fill="FFFFFF" w:themeFill="background1"/>
            <w:vAlign w:val="center"/>
          </w:tcPr>
          <w:p w14:paraId="0FAF6E49">
            <w:pPr>
              <w:widowControl/>
              <w:jc w:val="center"/>
              <w:textAlignment w:val="center"/>
              <w:rPr>
                <w:rFonts w:ascii="宋体" w:hAnsi="宋体" w:cs="宋体"/>
                <w:szCs w:val="21"/>
              </w:rPr>
            </w:pPr>
          </w:p>
        </w:tc>
        <w:tc>
          <w:tcPr>
            <w:tcW w:w="2455" w:type="dxa"/>
            <w:shd w:val="clear" w:color="auto" w:fill="FFFFFF" w:themeFill="background1"/>
            <w:vAlign w:val="center"/>
          </w:tcPr>
          <w:p w14:paraId="03AA26B7">
            <w:pPr>
              <w:jc w:val="center"/>
              <w:rPr>
                <w:rFonts w:ascii="宋体" w:hAnsi="宋体" w:cs="宋体"/>
                <w:szCs w:val="21"/>
              </w:rPr>
            </w:pPr>
          </w:p>
        </w:tc>
      </w:tr>
      <w:tr w14:paraId="2D38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6" w:hRule="atLeast"/>
        </w:trPr>
        <w:tc>
          <w:tcPr>
            <w:tcW w:w="480" w:type="dxa"/>
            <w:vMerge w:val="continue"/>
            <w:shd w:val="clear" w:color="auto" w:fill="FFFFFF" w:themeFill="background1"/>
            <w:vAlign w:val="center"/>
          </w:tcPr>
          <w:p w14:paraId="4658F438">
            <w:pPr>
              <w:jc w:val="center"/>
              <w:rPr>
                <w:rFonts w:ascii="宋体" w:hAnsi="宋体" w:cs="宋体"/>
                <w:szCs w:val="21"/>
              </w:rPr>
            </w:pPr>
          </w:p>
        </w:tc>
        <w:tc>
          <w:tcPr>
            <w:tcW w:w="979" w:type="dxa"/>
            <w:shd w:val="clear" w:color="auto" w:fill="FFFFFF" w:themeFill="background1"/>
            <w:vAlign w:val="center"/>
          </w:tcPr>
          <w:p w14:paraId="5B5DE980">
            <w:pPr>
              <w:widowControl/>
              <w:jc w:val="center"/>
              <w:textAlignment w:val="center"/>
              <w:rPr>
                <w:rFonts w:ascii="宋体" w:hAnsi="宋体" w:cs="宋体"/>
                <w:szCs w:val="21"/>
              </w:rPr>
            </w:pPr>
            <w:r>
              <w:rPr>
                <w:rFonts w:hint="eastAsia" w:ascii="宋体" w:hAnsi="宋体" w:cs="宋体"/>
                <w:kern w:val="0"/>
                <w:szCs w:val="21"/>
              </w:rPr>
              <w:t>检验科</w:t>
            </w:r>
          </w:p>
        </w:tc>
        <w:tc>
          <w:tcPr>
            <w:tcW w:w="814" w:type="dxa"/>
            <w:shd w:val="clear" w:color="auto" w:fill="FFFFFF" w:themeFill="background1"/>
            <w:vAlign w:val="center"/>
          </w:tcPr>
          <w:p w14:paraId="6085C9A2">
            <w:pPr>
              <w:widowControl/>
              <w:jc w:val="center"/>
              <w:textAlignment w:val="center"/>
              <w:rPr>
                <w:rFonts w:ascii="宋体" w:hAnsi="宋体" w:cs="宋体"/>
                <w:szCs w:val="21"/>
              </w:rPr>
            </w:pPr>
            <w:r>
              <w:rPr>
                <w:rFonts w:hint="eastAsia" w:ascii="宋体" w:hAnsi="宋体" w:cs="宋体"/>
                <w:kern w:val="0"/>
                <w:szCs w:val="21"/>
              </w:rPr>
              <w:t>1.5</w:t>
            </w:r>
          </w:p>
        </w:tc>
        <w:tc>
          <w:tcPr>
            <w:tcW w:w="2840" w:type="dxa"/>
            <w:shd w:val="clear" w:color="auto" w:fill="FFFFFF" w:themeFill="background1"/>
            <w:vAlign w:val="center"/>
          </w:tcPr>
          <w:p w14:paraId="3DFEB50D">
            <w:pPr>
              <w:widowControl/>
              <w:textAlignment w:val="center"/>
              <w:rPr>
                <w:rFonts w:ascii="宋体" w:hAnsi="宋体" w:cs="宋体"/>
                <w:szCs w:val="21"/>
              </w:rPr>
            </w:pPr>
            <w:r>
              <w:rPr>
                <w:rFonts w:hint="eastAsia" w:ascii="宋体" w:hAnsi="宋体" w:cs="宋体"/>
                <w:kern w:val="0"/>
                <w:szCs w:val="21"/>
              </w:rPr>
              <w:t>打条码和报告单、咨询、自助机指导使用、维持秩序等，维持侯诊区秩序（备注：上午2个人，下午1个人）</w:t>
            </w:r>
          </w:p>
        </w:tc>
        <w:tc>
          <w:tcPr>
            <w:tcW w:w="689" w:type="dxa"/>
            <w:shd w:val="clear" w:color="auto" w:fill="FFFFFF" w:themeFill="background1"/>
            <w:vAlign w:val="center"/>
          </w:tcPr>
          <w:p w14:paraId="0D6DB340">
            <w:pPr>
              <w:widowControl/>
              <w:jc w:val="center"/>
              <w:textAlignment w:val="center"/>
              <w:rPr>
                <w:rFonts w:ascii="宋体" w:hAnsi="宋体" w:cs="宋体"/>
                <w:szCs w:val="21"/>
              </w:rPr>
            </w:pPr>
          </w:p>
        </w:tc>
        <w:tc>
          <w:tcPr>
            <w:tcW w:w="2455" w:type="dxa"/>
            <w:shd w:val="clear" w:color="auto" w:fill="FFFFFF" w:themeFill="background1"/>
            <w:vAlign w:val="center"/>
          </w:tcPr>
          <w:p w14:paraId="535C8C5F">
            <w:pPr>
              <w:jc w:val="center"/>
              <w:rPr>
                <w:rFonts w:ascii="宋体" w:hAnsi="宋体" w:cs="宋体"/>
                <w:szCs w:val="21"/>
              </w:rPr>
            </w:pPr>
          </w:p>
        </w:tc>
      </w:tr>
      <w:tr w14:paraId="136C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480" w:type="dxa"/>
            <w:vMerge w:val="restart"/>
            <w:shd w:val="clear" w:color="auto" w:fill="FFFFFF" w:themeFill="background1"/>
            <w:vAlign w:val="center"/>
          </w:tcPr>
          <w:p w14:paraId="5C2E2BCD">
            <w:pPr>
              <w:widowControl/>
              <w:jc w:val="center"/>
              <w:textAlignment w:val="center"/>
              <w:rPr>
                <w:rFonts w:ascii="宋体" w:hAnsi="宋体" w:cs="宋体"/>
                <w:szCs w:val="21"/>
              </w:rPr>
            </w:pPr>
            <w:r>
              <w:rPr>
                <w:rFonts w:hint="eastAsia" w:ascii="宋体" w:hAnsi="宋体" w:cs="宋体"/>
                <w:kern w:val="0"/>
                <w:szCs w:val="21"/>
              </w:rPr>
              <w:t>三楼</w:t>
            </w:r>
          </w:p>
        </w:tc>
        <w:tc>
          <w:tcPr>
            <w:tcW w:w="979" w:type="dxa"/>
            <w:shd w:val="clear" w:color="auto" w:fill="FFFFFF" w:themeFill="background1"/>
            <w:vAlign w:val="center"/>
          </w:tcPr>
          <w:p w14:paraId="3DEC3B18">
            <w:pPr>
              <w:widowControl/>
              <w:jc w:val="center"/>
              <w:textAlignment w:val="center"/>
              <w:rPr>
                <w:rFonts w:ascii="宋体" w:hAnsi="宋体" w:cs="宋体"/>
                <w:kern w:val="0"/>
                <w:szCs w:val="21"/>
              </w:rPr>
            </w:pPr>
            <w:r>
              <w:rPr>
                <w:rFonts w:hint="eastAsia" w:ascii="宋体" w:hAnsi="宋体" w:cs="宋体"/>
                <w:kern w:val="0"/>
                <w:szCs w:val="21"/>
              </w:rPr>
              <w:t>消约台</w:t>
            </w:r>
          </w:p>
        </w:tc>
        <w:tc>
          <w:tcPr>
            <w:tcW w:w="814" w:type="dxa"/>
            <w:shd w:val="clear" w:color="auto" w:fill="FFFFFF" w:themeFill="background1"/>
            <w:vAlign w:val="center"/>
          </w:tcPr>
          <w:p w14:paraId="7A56697C">
            <w:pPr>
              <w:widowControl/>
              <w:jc w:val="center"/>
              <w:textAlignment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1.5</w:t>
            </w:r>
          </w:p>
        </w:tc>
        <w:tc>
          <w:tcPr>
            <w:tcW w:w="2840" w:type="dxa"/>
            <w:shd w:val="clear" w:color="auto" w:fill="FFFFFF" w:themeFill="background1"/>
            <w:vAlign w:val="center"/>
          </w:tcPr>
          <w:p w14:paraId="34F10135">
            <w:pPr>
              <w:widowControl/>
              <w:textAlignment w:val="center"/>
              <w:rPr>
                <w:rFonts w:ascii="宋体" w:hAnsi="宋体" w:cs="宋体"/>
                <w:kern w:val="0"/>
                <w:szCs w:val="21"/>
              </w:rPr>
            </w:pPr>
            <w:r>
              <w:rPr>
                <w:rFonts w:hint="eastAsia" w:ascii="宋体" w:hAnsi="宋体" w:cs="宋体"/>
                <w:kern w:val="0"/>
                <w:szCs w:val="21"/>
              </w:rPr>
              <w:t>碳13检测、内镜预约、发报告、咨询等，支援内镜室工作</w:t>
            </w:r>
          </w:p>
        </w:tc>
        <w:tc>
          <w:tcPr>
            <w:tcW w:w="689" w:type="dxa"/>
            <w:shd w:val="clear" w:color="auto" w:fill="FFFFFF" w:themeFill="background1"/>
            <w:vAlign w:val="center"/>
          </w:tcPr>
          <w:p w14:paraId="2E523BE7">
            <w:pPr>
              <w:widowControl/>
              <w:jc w:val="center"/>
              <w:textAlignment w:val="center"/>
              <w:rPr>
                <w:rFonts w:ascii="宋体" w:hAnsi="宋体" w:cs="宋体"/>
                <w:szCs w:val="21"/>
              </w:rPr>
            </w:pPr>
          </w:p>
        </w:tc>
        <w:tc>
          <w:tcPr>
            <w:tcW w:w="2455" w:type="dxa"/>
            <w:shd w:val="clear" w:color="auto" w:fill="FFFFFF" w:themeFill="background1"/>
            <w:vAlign w:val="center"/>
          </w:tcPr>
          <w:p w14:paraId="09F9F930">
            <w:pPr>
              <w:jc w:val="center"/>
              <w:rPr>
                <w:rFonts w:ascii="宋体" w:hAnsi="宋体" w:cs="宋体"/>
                <w:szCs w:val="21"/>
              </w:rPr>
            </w:pPr>
          </w:p>
        </w:tc>
      </w:tr>
      <w:tr w14:paraId="0E14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trPr>
        <w:tc>
          <w:tcPr>
            <w:tcW w:w="480" w:type="dxa"/>
            <w:vMerge w:val="continue"/>
            <w:shd w:val="clear" w:color="auto" w:fill="FFFFFF" w:themeFill="background1"/>
            <w:vAlign w:val="center"/>
          </w:tcPr>
          <w:p w14:paraId="74F6E0B4">
            <w:pPr>
              <w:widowControl/>
              <w:jc w:val="center"/>
              <w:textAlignment w:val="center"/>
              <w:rPr>
                <w:rFonts w:ascii="宋体" w:hAnsi="宋体" w:cs="宋体"/>
                <w:szCs w:val="21"/>
              </w:rPr>
            </w:pPr>
          </w:p>
        </w:tc>
        <w:tc>
          <w:tcPr>
            <w:tcW w:w="979" w:type="dxa"/>
            <w:shd w:val="clear" w:color="auto" w:fill="FFFFFF" w:themeFill="background1"/>
            <w:vAlign w:val="center"/>
          </w:tcPr>
          <w:p w14:paraId="00D8A677">
            <w:pPr>
              <w:widowControl/>
              <w:jc w:val="center"/>
              <w:textAlignment w:val="center"/>
              <w:rPr>
                <w:rFonts w:ascii="宋体" w:hAnsi="宋体" w:cs="宋体"/>
                <w:szCs w:val="21"/>
              </w:rPr>
            </w:pPr>
            <w:r>
              <w:rPr>
                <w:rFonts w:hint="eastAsia" w:ascii="宋体" w:hAnsi="宋体" w:cs="宋体"/>
                <w:kern w:val="0"/>
                <w:szCs w:val="21"/>
              </w:rPr>
              <w:t>心电图、眼科通道</w:t>
            </w:r>
          </w:p>
        </w:tc>
        <w:tc>
          <w:tcPr>
            <w:tcW w:w="814" w:type="dxa"/>
            <w:shd w:val="clear" w:color="auto" w:fill="FFFFFF" w:themeFill="background1"/>
            <w:vAlign w:val="center"/>
          </w:tcPr>
          <w:p w14:paraId="629EB14F">
            <w:pPr>
              <w:widowControl/>
              <w:jc w:val="center"/>
              <w:textAlignment w:val="center"/>
              <w:rPr>
                <w:rFonts w:ascii="宋体" w:hAnsi="宋体" w:cs="宋体"/>
                <w:szCs w:val="21"/>
              </w:rPr>
            </w:pPr>
            <w:r>
              <w:rPr>
                <w:rFonts w:hint="eastAsia" w:ascii="宋体" w:hAnsi="宋体" w:cs="宋体"/>
                <w:szCs w:val="21"/>
              </w:rPr>
              <w:t>1</w:t>
            </w:r>
          </w:p>
        </w:tc>
        <w:tc>
          <w:tcPr>
            <w:tcW w:w="5984" w:type="dxa"/>
            <w:gridSpan w:val="3"/>
            <w:shd w:val="clear" w:color="auto" w:fill="FFFFFF" w:themeFill="background1"/>
            <w:vAlign w:val="center"/>
          </w:tcPr>
          <w:p w14:paraId="3228D838">
            <w:pPr>
              <w:widowControl/>
              <w:textAlignment w:val="center"/>
              <w:rPr>
                <w:rFonts w:ascii="宋体" w:hAnsi="宋体" w:cs="宋体"/>
                <w:szCs w:val="21"/>
              </w:rPr>
            </w:pPr>
            <w:r>
              <w:rPr>
                <w:rFonts w:hint="eastAsia" w:ascii="宋体" w:hAnsi="宋体" w:cs="宋体"/>
                <w:kern w:val="0"/>
                <w:szCs w:val="21"/>
              </w:rPr>
              <w:t>预约咨询兼病情评估、</w:t>
            </w:r>
            <w:r>
              <w:rPr>
                <w:rFonts w:hint="eastAsia" w:ascii="宋体" w:hAnsi="宋体" w:cs="宋体"/>
                <w:szCs w:val="21"/>
              </w:rPr>
              <w:t>巡查记录意见箱来信</w:t>
            </w:r>
            <w:r>
              <w:rPr>
                <w:rFonts w:hint="eastAsia" w:ascii="宋体" w:hAnsi="宋体" w:cs="宋体"/>
                <w:kern w:val="0"/>
                <w:szCs w:val="21"/>
              </w:rPr>
              <w:t>等，维持侯诊区秩序</w:t>
            </w:r>
            <w:r>
              <w:rPr>
                <w:rFonts w:hint="eastAsia" w:ascii="宋体" w:hAnsi="宋体" w:cs="宋体"/>
                <w:kern w:val="0"/>
                <w:szCs w:val="21"/>
                <w:lang w:val="en-US" w:eastAsia="zh-CN"/>
              </w:rPr>
              <w:t>及卫生</w:t>
            </w:r>
            <w:r>
              <w:rPr>
                <w:rFonts w:hint="eastAsia" w:ascii="宋体" w:hAnsi="宋体" w:cs="宋体"/>
                <w:kern w:val="0"/>
                <w:szCs w:val="21"/>
              </w:rPr>
              <w:t>。</w:t>
            </w:r>
          </w:p>
        </w:tc>
      </w:tr>
      <w:tr w14:paraId="4D0F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480" w:type="dxa"/>
            <w:vMerge w:val="continue"/>
            <w:shd w:val="clear" w:color="auto" w:fill="FFFFFF" w:themeFill="background1"/>
            <w:vAlign w:val="center"/>
          </w:tcPr>
          <w:p w14:paraId="7AEC461E">
            <w:pPr>
              <w:jc w:val="center"/>
              <w:rPr>
                <w:rFonts w:ascii="宋体" w:hAnsi="宋体" w:cs="宋体"/>
                <w:szCs w:val="21"/>
              </w:rPr>
            </w:pPr>
          </w:p>
        </w:tc>
        <w:tc>
          <w:tcPr>
            <w:tcW w:w="979" w:type="dxa"/>
            <w:shd w:val="clear" w:color="auto" w:fill="FFFFFF" w:themeFill="background1"/>
            <w:vAlign w:val="center"/>
          </w:tcPr>
          <w:p w14:paraId="513F2440">
            <w:pPr>
              <w:widowControl/>
              <w:jc w:val="center"/>
              <w:textAlignment w:val="center"/>
              <w:rPr>
                <w:rFonts w:ascii="宋体" w:hAnsi="宋体" w:cs="宋体"/>
                <w:szCs w:val="21"/>
              </w:rPr>
            </w:pPr>
            <w:r>
              <w:rPr>
                <w:rFonts w:hint="eastAsia" w:ascii="宋体" w:hAnsi="宋体" w:cs="宋体"/>
                <w:kern w:val="0"/>
                <w:szCs w:val="21"/>
              </w:rPr>
              <w:t>耳鼻喉科通道</w:t>
            </w:r>
          </w:p>
        </w:tc>
        <w:tc>
          <w:tcPr>
            <w:tcW w:w="814" w:type="dxa"/>
            <w:shd w:val="clear" w:color="auto" w:fill="FFFFFF" w:themeFill="background1"/>
            <w:vAlign w:val="center"/>
          </w:tcPr>
          <w:p w14:paraId="2580C997">
            <w:pPr>
              <w:widowControl/>
              <w:jc w:val="center"/>
              <w:textAlignment w:val="center"/>
              <w:rPr>
                <w:rFonts w:ascii="宋体" w:hAnsi="宋体" w:cs="宋体"/>
                <w:szCs w:val="21"/>
              </w:rPr>
            </w:pPr>
            <w:r>
              <w:rPr>
                <w:rFonts w:hint="eastAsia" w:ascii="宋体" w:hAnsi="宋体" w:cs="宋体"/>
                <w:szCs w:val="21"/>
              </w:rPr>
              <w:t>1</w:t>
            </w:r>
          </w:p>
        </w:tc>
        <w:tc>
          <w:tcPr>
            <w:tcW w:w="5984" w:type="dxa"/>
            <w:gridSpan w:val="3"/>
            <w:shd w:val="clear" w:color="auto" w:fill="FFFFFF" w:themeFill="background1"/>
            <w:vAlign w:val="center"/>
          </w:tcPr>
          <w:p w14:paraId="1E8DAB2E">
            <w:pPr>
              <w:widowControl/>
              <w:textAlignment w:val="center"/>
              <w:rPr>
                <w:rFonts w:ascii="宋体" w:hAnsi="宋体" w:cs="宋体"/>
                <w:szCs w:val="21"/>
              </w:rPr>
            </w:pPr>
            <w:r>
              <w:rPr>
                <w:rFonts w:hint="eastAsia" w:ascii="宋体" w:hAnsi="宋体" w:cs="宋体"/>
                <w:kern w:val="0"/>
                <w:szCs w:val="21"/>
              </w:rPr>
              <w:t>预约咨询兼病情评估、</w:t>
            </w:r>
            <w:r>
              <w:rPr>
                <w:rFonts w:hint="eastAsia" w:ascii="宋体" w:hAnsi="宋体" w:cs="宋体"/>
                <w:szCs w:val="21"/>
              </w:rPr>
              <w:t>巡查记录意见箱来信</w:t>
            </w:r>
            <w:r>
              <w:rPr>
                <w:rFonts w:hint="eastAsia" w:ascii="宋体" w:hAnsi="宋体" w:cs="宋体"/>
                <w:kern w:val="0"/>
                <w:szCs w:val="21"/>
              </w:rPr>
              <w:t>等，维持侯诊区秩序</w:t>
            </w:r>
            <w:r>
              <w:rPr>
                <w:rFonts w:hint="eastAsia" w:ascii="宋体" w:hAnsi="宋体" w:cs="宋体"/>
                <w:kern w:val="0"/>
                <w:szCs w:val="21"/>
                <w:lang w:val="en-US" w:eastAsia="zh-CN"/>
              </w:rPr>
              <w:t>及卫生</w:t>
            </w:r>
            <w:r>
              <w:rPr>
                <w:rFonts w:hint="eastAsia" w:ascii="宋体" w:hAnsi="宋体" w:cs="宋体"/>
                <w:kern w:val="0"/>
                <w:szCs w:val="21"/>
              </w:rPr>
              <w:t>。</w:t>
            </w:r>
          </w:p>
        </w:tc>
      </w:tr>
      <w:tr w14:paraId="4A38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480" w:type="dxa"/>
            <w:vMerge w:val="continue"/>
            <w:shd w:val="clear" w:color="auto" w:fill="FFFFFF" w:themeFill="background1"/>
            <w:vAlign w:val="center"/>
          </w:tcPr>
          <w:p w14:paraId="70BD3BEB">
            <w:pPr>
              <w:jc w:val="center"/>
              <w:rPr>
                <w:rFonts w:ascii="宋体" w:hAnsi="宋体" w:cs="宋体"/>
                <w:szCs w:val="21"/>
              </w:rPr>
            </w:pPr>
          </w:p>
        </w:tc>
        <w:tc>
          <w:tcPr>
            <w:tcW w:w="979" w:type="dxa"/>
            <w:shd w:val="clear" w:color="auto" w:fill="FFFFFF" w:themeFill="background1"/>
            <w:vAlign w:val="center"/>
          </w:tcPr>
          <w:p w14:paraId="342DB3F0">
            <w:pPr>
              <w:widowControl/>
              <w:jc w:val="center"/>
              <w:textAlignment w:val="center"/>
              <w:rPr>
                <w:rFonts w:hint="eastAsia" w:ascii="宋体" w:hAnsi="宋体" w:cs="宋体"/>
                <w:kern w:val="0"/>
                <w:szCs w:val="21"/>
              </w:rPr>
            </w:pPr>
            <w:r>
              <w:rPr>
                <w:rFonts w:hint="eastAsia" w:ascii="宋体" w:hAnsi="宋体" w:cs="宋体"/>
                <w:kern w:val="0"/>
                <w:szCs w:val="21"/>
              </w:rPr>
              <w:t>消化内科通道</w:t>
            </w:r>
          </w:p>
        </w:tc>
        <w:tc>
          <w:tcPr>
            <w:tcW w:w="814" w:type="dxa"/>
            <w:shd w:val="clear" w:color="auto" w:fill="FFFFFF" w:themeFill="background1"/>
            <w:vAlign w:val="center"/>
          </w:tcPr>
          <w:p w14:paraId="7B7133D0">
            <w:pPr>
              <w:widowControl/>
              <w:jc w:val="center"/>
              <w:textAlignment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1</w:t>
            </w:r>
          </w:p>
        </w:tc>
        <w:tc>
          <w:tcPr>
            <w:tcW w:w="5984" w:type="dxa"/>
            <w:gridSpan w:val="3"/>
            <w:shd w:val="clear" w:color="auto" w:fill="FFFFFF" w:themeFill="background1"/>
            <w:vAlign w:val="center"/>
          </w:tcPr>
          <w:p w14:paraId="15DDF41A">
            <w:pPr>
              <w:rPr>
                <w:rFonts w:hint="eastAsia" w:ascii="宋体" w:hAnsi="宋体" w:cs="宋体"/>
                <w:kern w:val="0"/>
                <w:szCs w:val="21"/>
              </w:rPr>
            </w:pPr>
            <w:r>
              <w:rPr>
                <w:rFonts w:hint="eastAsia" w:ascii="宋体" w:hAnsi="宋体" w:cs="宋体"/>
                <w:kern w:val="0"/>
                <w:szCs w:val="21"/>
              </w:rPr>
              <w:t>预约咨询兼病情评估、</w:t>
            </w:r>
            <w:r>
              <w:rPr>
                <w:rFonts w:hint="eastAsia" w:ascii="宋体" w:hAnsi="宋体" w:cs="宋体"/>
                <w:szCs w:val="21"/>
              </w:rPr>
              <w:t>巡查记录意见箱来信</w:t>
            </w:r>
            <w:r>
              <w:rPr>
                <w:rFonts w:hint="eastAsia" w:ascii="宋体" w:hAnsi="宋体" w:cs="宋体"/>
                <w:kern w:val="0"/>
                <w:szCs w:val="21"/>
              </w:rPr>
              <w:t>等，维持侯诊区秩序</w:t>
            </w:r>
            <w:r>
              <w:rPr>
                <w:rFonts w:hint="eastAsia" w:ascii="宋体" w:hAnsi="宋体" w:cs="宋体"/>
                <w:kern w:val="0"/>
                <w:szCs w:val="21"/>
                <w:lang w:val="en-US" w:eastAsia="zh-CN"/>
              </w:rPr>
              <w:t>及卫生</w:t>
            </w:r>
            <w:r>
              <w:rPr>
                <w:rFonts w:hint="eastAsia" w:ascii="宋体" w:hAnsi="宋体" w:cs="宋体"/>
                <w:kern w:val="0"/>
                <w:szCs w:val="21"/>
              </w:rPr>
              <w:t>。</w:t>
            </w:r>
          </w:p>
        </w:tc>
      </w:tr>
      <w:tr w14:paraId="283E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480" w:type="dxa"/>
            <w:vMerge w:val="continue"/>
            <w:shd w:val="clear" w:color="auto" w:fill="FFFFFF" w:themeFill="background1"/>
            <w:vAlign w:val="center"/>
          </w:tcPr>
          <w:p w14:paraId="70018428">
            <w:pPr>
              <w:jc w:val="center"/>
              <w:rPr>
                <w:rFonts w:ascii="宋体" w:hAnsi="宋体" w:cs="宋体"/>
                <w:szCs w:val="21"/>
              </w:rPr>
            </w:pPr>
          </w:p>
        </w:tc>
        <w:tc>
          <w:tcPr>
            <w:tcW w:w="979" w:type="dxa"/>
            <w:shd w:val="clear" w:color="auto" w:fill="FFFFFF" w:themeFill="background1"/>
            <w:vAlign w:val="center"/>
          </w:tcPr>
          <w:p w14:paraId="53BF23B6">
            <w:pPr>
              <w:widowControl/>
              <w:jc w:val="center"/>
              <w:textAlignment w:val="center"/>
              <w:rPr>
                <w:rFonts w:ascii="宋体" w:hAnsi="宋体" w:cs="宋体"/>
                <w:szCs w:val="21"/>
              </w:rPr>
            </w:pPr>
            <w:r>
              <w:rPr>
                <w:rFonts w:hint="eastAsia" w:ascii="宋体" w:hAnsi="宋体" w:cs="宋体"/>
                <w:kern w:val="0"/>
                <w:szCs w:val="21"/>
              </w:rPr>
              <w:t>口腔科通道</w:t>
            </w:r>
          </w:p>
        </w:tc>
        <w:tc>
          <w:tcPr>
            <w:tcW w:w="814" w:type="dxa"/>
            <w:shd w:val="clear" w:color="auto" w:fill="FFFFFF" w:themeFill="background1"/>
            <w:vAlign w:val="center"/>
          </w:tcPr>
          <w:p w14:paraId="43F3CEE5">
            <w:pPr>
              <w:widowControl/>
              <w:jc w:val="center"/>
              <w:textAlignment w:val="center"/>
              <w:rPr>
                <w:rFonts w:ascii="宋体" w:hAnsi="宋体" w:cs="宋体"/>
                <w:szCs w:val="21"/>
              </w:rPr>
            </w:pPr>
            <w:r>
              <w:rPr>
                <w:rFonts w:hint="eastAsia" w:ascii="宋体" w:hAnsi="宋体" w:cs="宋体"/>
                <w:kern w:val="0"/>
                <w:szCs w:val="21"/>
              </w:rPr>
              <w:t>1</w:t>
            </w:r>
          </w:p>
        </w:tc>
        <w:tc>
          <w:tcPr>
            <w:tcW w:w="5984" w:type="dxa"/>
            <w:gridSpan w:val="3"/>
            <w:shd w:val="clear" w:color="auto" w:fill="FFFFFF" w:themeFill="background1"/>
            <w:vAlign w:val="center"/>
          </w:tcPr>
          <w:p w14:paraId="7FEF628C">
            <w:pPr>
              <w:rPr>
                <w:rFonts w:ascii="宋体" w:hAnsi="宋体" w:cs="宋体"/>
                <w:szCs w:val="21"/>
              </w:rPr>
            </w:pPr>
            <w:r>
              <w:rPr>
                <w:rFonts w:hint="eastAsia" w:ascii="宋体" w:hAnsi="宋体" w:cs="宋体"/>
                <w:kern w:val="0"/>
                <w:szCs w:val="21"/>
              </w:rPr>
              <w:t>预约咨询兼病情评估、</w:t>
            </w:r>
            <w:r>
              <w:rPr>
                <w:rFonts w:hint="eastAsia" w:ascii="宋体" w:hAnsi="宋体" w:cs="宋体"/>
                <w:szCs w:val="21"/>
              </w:rPr>
              <w:t>巡查记录意见箱来信</w:t>
            </w:r>
            <w:r>
              <w:rPr>
                <w:rFonts w:hint="eastAsia" w:ascii="宋体" w:hAnsi="宋体" w:cs="宋体"/>
                <w:kern w:val="0"/>
                <w:szCs w:val="21"/>
              </w:rPr>
              <w:t>等，维持侯诊区秩序</w:t>
            </w:r>
            <w:r>
              <w:rPr>
                <w:rFonts w:hint="eastAsia" w:ascii="宋体" w:hAnsi="宋体" w:cs="宋体"/>
                <w:kern w:val="0"/>
                <w:szCs w:val="21"/>
                <w:lang w:val="en-US" w:eastAsia="zh-CN"/>
              </w:rPr>
              <w:t>及卫生</w:t>
            </w:r>
            <w:r>
              <w:rPr>
                <w:rFonts w:hint="eastAsia" w:ascii="宋体" w:hAnsi="宋体" w:cs="宋体"/>
                <w:kern w:val="0"/>
                <w:szCs w:val="21"/>
              </w:rPr>
              <w:t>。</w:t>
            </w:r>
          </w:p>
        </w:tc>
      </w:tr>
      <w:tr w14:paraId="43BC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480" w:type="dxa"/>
            <w:vMerge w:val="continue"/>
            <w:shd w:val="clear" w:color="auto" w:fill="FFFFFF" w:themeFill="background1"/>
            <w:vAlign w:val="center"/>
          </w:tcPr>
          <w:p w14:paraId="4DBE6A72">
            <w:pPr>
              <w:widowControl/>
              <w:jc w:val="center"/>
              <w:textAlignment w:val="center"/>
              <w:rPr>
                <w:rFonts w:hint="eastAsia" w:ascii="宋体" w:hAnsi="宋体" w:cs="宋体"/>
                <w:color w:val="FF0000"/>
                <w:kern w:val="0"/>
                <w:szCs w:val="21"/>
              </w:rPr>
            </w:pPr>
          </w:p>
        </w:tc>
        <w:tc>
          <w:tcPr>
            <w:tcW w:w="979" w:type="dxa"/>
            <w:shd w:val="clear" w:color="auto" w:fill="FFFFFF" w:themeFill="background1"/>
            <w:vAlign w:val="center"/>
          </w:tcPr>
          <w:p w14:paraId="7B338CB6">
            <w:pPr>
              <w:widowControl/>
              <w:jc w:val="center"/>
              <w:textAlignment w:val="center"/>
              <w:rPr>
                <w:rFonts w:hint="default" w:ascii="宋体" w:hAnsi="宋体" w:cs="宋体" w:eastAsiaTheme="minorEastAsia"/>
                <w:color w:val="FF0000"/>
                <w:kern w:val="0"/>
                <w:szCs w:val="21"/>
                <w:lang w:val="en-US" w:eastAsia="zh-CN"/>
              </w:rPr>
            </w:pPr>
            <w:r>
              <w:rPr>
                <w:rFonts w:hint="eastAsia" w:ascii="宋体" w:hAnsi="宋体" w:cs="宋体"/>
                <w:color w:val="FF0000"/>
                <w:kern w:val="0"/>
                <w:szCs w:val="21"/>
                <w:lang w:val="en-US" w:eastAsia="zh-CN"/>
              </w:rPr>
              <w:t>妇科通道</w:t>
            </w:r>
          </w:p>
        </w:tc>
        <w:tc>
          <w:tcPr>
            <w:tcW w:w="814" w:type="dxa"/>
            <w:shd w:val="clear" w:color="auto" w:fill="FFFFFF" w:themeFill="background1"/>
            <w:vAlign w:val="center"/>
          </w:tcPr>
          <w:p w14:paraId="4F3A26C5">
            <w:pPr>
              <w:jc w:val="center"/>
              <w:rPr>
                <w:rFonts w:hint="eastAsia" w:ascii="宋体" w:hAnsi="宋体" w:cs="宋体" w:eastAsiaTheme="minorEastAsia"/>
                <w:color w:val="FF0000"/>
                <w:szCs w:val="21"/>
                <w:lang w:val="en-US" w:eastAsia="zh-CN"/>
              </w:rPr>
            </w:pPr>
            <w:r>
              <w:rPr>
                <w:rFonts w:hint="eastAsia" w:ascii="宋体" w:hAnsi="宋体" w:cs="宋体"/>
                <w:color w:val="FF0000"/>
                <w:szCs w:val="21"/>
                <w:lang w:val="en-US" w:eastAsia="zh-CN"/>
              </w:rPr>
              <w:t>1</w:t>
            </w:r>
          </w:p>
        </w:tc>
        <w:tc>
          <w:tcPr>
            <w:tcW w:w="5984" w:type="dxa"/>
            <w:gridSpan w:val="3"/>
            <w:shd w:val="clear" w:color="auto" w:fill="FFFFFF" w:themeFill="background1"/>
            <w:vAlign w:val="center"/>
          </w:tcPr>
          <w:p w14:paraId="0F6C814D">
            <w:pPr>
              <w:widowControl/>
              <w:textAlignment w:val="center"/>
              <w:rPr>
                <w:rFonts w:hint="eastAsia" w:ascii="宋体" w:hAnsi="宋体" w:cs="宋体"/>
                <w:color w:val="FF0000"/>
                <w:kern w:val="0"/>
                <w:szCs w:val="21"/>
              </w:rPr>
            </w:pPr>
            <w:r>
              <w:rPr>
                <w:rFonts w:hint="eastAsia" w:ascii="宋体" w:hAnsi="宋体" w:cs="宋体"/>
                <w:kern w:val="0"/>
                <w:szCs w:val="21"/>
              </w:rPr>
              <w:t>预约咨询兼病情评估、</w:t>
            </w:r>
            <w:r>
              <w:rPr>
                <w:rFonts w:hint="eastAsia" w:ascii="宋体" w:hAnsi="宋体" w:cs="宋体"/>
                <w:szCs w:val="21"/>
              </w:rPr>
              <w:t>巡查记录意见箱来信</w:t>
            </w:r>
            <w:r>
              <w:rPr>
                <w:rFonts w:hint="eastAsia" w:ascii="宋体" w:hAnsi="宋体" w:cs="宋体"/>
                <w:kern w:val="0"/>
                <w:szCs w:val="21"/>
              </w:rPr>
              <w:t>等，维持侯诊区秩序</w:t>
            </w:r>
            <w:r>
              <w:rPr>
                <w:rFonts w:hint="eastAsia" w:ascii="宋体" w:hAnsi="宋体" w:cs="宋体"/>
                <w:kern w:val="0"/>
                <w:szCs w:val="21"/>
                <w:lang w:val="en-US" w:eastAsia="zh-CN"/>
              </w:rPr>
              <w:t>及卫生</w:t>
            </w:r>
            <w:r>
              <w:rPr>
                <w:rFonts w:hint="eastAsia" w:ascii="宋体" w:hAnsi="宋体" w:cs="宋体"/>
                <w:kern w:val="0"/>
                <w:szCs w:val="21"/>
              </w:rPr>
              <w:t>。</w:t>
            </w:r>
          </w:p>
        </w:tc>
      </w:tr>
      <w:tr w14:paraId="4855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480" w:type="dxa"/>
            <w:vMerge w:val="continue"/>
            <w:shd w:val="clear" w:color="auto" w:fill="FFFFFF" w:themeFill="background1"/>
            <w:vAlign w:val="center"/>
          </w:tcPr>
          <w:p w14:paraId="6C9FBD30">
            <w:pPr>
              <w:widowControl/>
              <w:jc w:val="center"/>
              <w:textAlignment w:val="center"/>
              <w:rPr>
                <w:rFonts w:hint="eastAsia" w:ascii="宋体" w:hAnsi="宋体" w:cs="宋体"/>
                <w:kern w:val="0"/>
                <w:szCs w:val="21"/>
              </w:rPr>
            </w:pPr>
          </w:p>
        </w:tc>
        <w:tc>
          <w:tcPr>
            <w:tcW w:w="979" w:type="dxa"/>
            <w:shd w:val="clear" w:color="auto" w:fill="FFFFFF" w:themeFill="background1"/>
            <w:vAlign w:val="center"/>
          </w:tcPr>
          <w:p w14:paraId="0B995FF3">
            <w:pPr>
              <w:widowControl/>
              <w:jc w:val="center"/>
              <w:textAlignment w:val="center"/>
              <w:rPr>
                <w:rFonts w:hint="default" w:ascii="宋体" w:hAnsi="宋体" w:cs="宋体" w:eastAsiaTheme="minorEastAsia"/>
                <w:color w:val="FF0000"/>
                <w:kern w:val="0"/>
                <w:szCs w:val="21"/>
                <w:lang w:val="en-US" w:eastAsia="zh-CN"/>
              </w:rPr>
            </w:pPr>
            <w:r>
              <w:rPr>
                <w:rFonts w:hint="eastAsia" w:ascii="宋体" w:hAnsi="宋体" w:cs="宋体"/>
                <w:color w:val="FF0000"/>
                <w:kern w:val="0"/>
                <w:szCs w:val="21"/>
                <w:lang w:val="en-US" w:eastAsia="zh-CN"/>
              </w:rPr>
              <w:t>产科通道</w:t>
            </w:r>
          </w:p>
        </w:tc>
        <w:tc>
          <w:tcPr>
            <w:tcW w:w="814" w:type="dxa"/>
            <w:shd w:val="clear" w:color="auto" w:fill="FFFFFF" w:themeFill="background1"/>
            <w:vAlign w:val="center"/>
          </w:tcPr>
          <w:p w14:paraId="1084C7CA">
            <w:pPr>
              <w:jc w:val="center"/>
              <w:rPr>
                <w:rFonts w:hint="default" w:ascii="宋体" w:hAnsi="宋体" w:cs="宋体" w:eastAsiaTheme="minorEastAsia"/>
                <w:color w:val="FF0000"/>
                <w:szCs w:val="21"/>
                <w:lang w:val="en-US" w:eastAsia="zh-CN"/>
              </w:rPr>
            </w:pPr>
            <w:r>
              <w:rPr>
                <w:rFonts w:hint="eastAsia" w:ascii="宋体" w:hAnsi="宋体" w:cs="宋体"/>
                <w:color w:val="FF0000"/>
                <w:szCs w:val="21"/>
                <w:lang w:val="en-US" w:eastAsia="zh-CN"/>
              </w:rPr>
              <w:t>0.5</w:t>
            </w:r>
          </w:p>
        </w:tc>
        <w:tc>
          <w:tcPr>
            <w:tcW w:w="5984" w:type="dxa"/>
            <w:gridSpan w:val="3"/>
            <w:shd w:val="clear" w:color="auto" w:fill="FFFFFF" w:themeFill="background1"/>
            <w:vAlign w:val="center"/>
          </w:tcPr>
          <w:p w14:paraId="5641FBF1">
            <w:pPr>
              <w:widowControl/>
              <w:textAlignment w:val="center"/>
              <w:rPr>
                <w:rFonts w:hint="eastAsia" w:ascii="宋体" w:hAnsi="宋体" w:cs="宋体"/>
                <w:kern w:val="0"/>
                <w:szCs w:val="21"/>
              </w:rPr>
            </w:pPr>
            <w:r>
              <w:rPr>
                <w:rFonts w:hint="eastAsia" w:ascii="宋体" w:hAnsi="宋体" w:cs="宋体"/>
                <w:kern w:val="0"/>
                <w:szCs w:val="21"/>
              </w:rPr>
              <w:t>预约咨询兼病情评估、</w:t>
            </w:r>
            <w:r>
              <w:rPr>
                <w:rFonts w:hint="eastAsia" w:ascii="宋体" w:hAnsi="宋体" w:cs="宋体"/>
                <w:szCs w:val="21"/>
              </w:rPr>
              <w:t>巡查记录意见箱来信</w:t>
            </w:r>
            <w:r>
              <w:rPr>
                <w:rFonts w:hint="eastAsia" w:ascii="宋体" w:hAnsi="宋体" w:cs="宋体"/>
                <w:kern w:val="0"/>
                <w:szCs w:val="21"/>
              </w:rPr>
              <w:t>等，维持侯诊区秩序</w:t>
            </w:r>
            <w:r>
              <w:rPr>
                <w:rFonts w:hint="eastAsia" w:ascii="宋体" w:hAnsi="宋体" w:cs="宋体"/>
                <w:kern w:val="0"/>
                <w:szCs w:val="21"/>
                <w:lang w:val="en-US" w:eastAsia="zh-CN"/>
              </w:rPr>
              <w:t>及卫生、协助产科指导工作（每天上午）</w:t>
            </w:r>
            <w:r>
              <w:rPr>
                <w:rFonts w:hint="eastAsia" w:ascii="宋体" w:hAnsi="宋体" w:cs="宋体"/>
                <w:kern w:val="0"/>
                <w:szCs w:val="21"/>
              </w:rPr>
              <w:t>。</w:t>
            </w:r>
          </w:p>
        </w:tc>
      </w:tr>
      <w:tr w14:paraId="1286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480" w:type="dxa"/>
            <w:shd w:val="clear" w:color="auto" w:fill="FFFFFF" w:themeFill="background1"/>
            <w:vAlign w:val="center"/>
          </w:tcPr>
          <w:p w14:paraId="58AE675E">
            <w:pPr>
              <w:widowControl/>
              <w:jc w:val="center"/>
              <w:textAlignment w:val="center"/>
              <w:rPr>
                <w:rFonts w:ascii="宋体" w:hAnsi="宋体" w:cs="宋体"/>
                <w:szCs w:val="21"/>
              </w:rPr>
            </w:pPr>
            <w:r>
              <w:rPr>
                <w:rFonts w:hint="eastAsia" w:ascii="宋体" w:hAnsi="宋体" w:cs="宋体"/>
                <w:kern w:val="0"/>
                <w:szCs w:val="21"/>
              </w:rPr>
              <w:t>感染楼</w:t>
            </w:r>
          </w:p>
        </w:tc>
        <w:tc>
          <w:tcPr>
            <w:tcW w:w="979" w:type="dxa"/>
            <w:shd w:val="clear" w:color="auto" w:fill="FFFFFF" w:themeFill="background1"/>
            <w:vAlign w:val="center"/>
          </w:tcPr>
          <w:p w14:paraId="57E8E66D">
            <w:pPr>
              <w:widowControl/>
              <w:jc w:val="center"/>
              <w:textAlignment w:val="center"/>
              <w:rPr>
                <w:rFonts w:ascii="宋体" w:hAnsi="宋体" w:cs="宋体"/>
                <w:szCs w:val="21"/>
              </w:rPr>
            </w:pPr>
            <w:r>
              <w:rPr>
                <w:rFonts w:hint="eastAsia" w:ascii="宋体" w:hAnsi="宋体" w:cs="宋体"/>
                <w:kern w:val="0"/>
                <w:szCs w:val="21"/>
              </w:rPr>
              <w:t>结核门诊</w:t>
            </w:r>
          </w:p>
        </w:tc>
        <w:tc>
          <w:tcPr>
            <w:tcW w:w="814" w:type="dxa"/>
            <w:shd w:val="clear" w:color="auto" w:fill="FFFFFF" w:themeFill="background1"/>
            <w:vAlign w:val="center"/>
          </w:tcPr>
          <w:p w14:paraId="25DDFEBA">
            <w:pPr>
              <w:jc w:val="center"/>
              <w:rPr>
                <w:rFonts w:ascii="宋体" w:hAnsi="宋体" w:cs="宋体"/>
                <w:szCs w:val="21"/>
              </w:rPr>
            </w:pPr>
            <w:r>
              <w:rPr>
                <w:rFonts w:hint="eastAsia" w:ascii="宋体" w:hAnsi="宋体" w:cs="宋体"/>
                <w:szCs w:val="21"/>
              </w:rPr>
              <w:t>1</w:t>
            </w:r>
          </w:p>
        </w:tc>
        <w:tc>
          <w:tcPr>
            <w:tcW w:w="5984" w:type="dxa"/>
            <w:gridSpan w:val="3"/>
            <w:shd w:val="clear" w:color="auto" w:fill="FFFFFF" w:themeFill="background1"/>
            <w:vAlign w:val="center"/>
          </w:tcPr>
          <w:p w14:paraId="13CA58B1">
            <w:pPr>
              <w:widowControl/>
              <w:textAlignment w:val="center"/>
              <w:rPr>
                <w:rFonts w:ascii="宋体" w:hAnsi="宋体" w:cs="宋体"/>
                <w:szCs w:val="21"/>
              </w:rPr>
            </w:pPr>
            <w:r>
              <w:rPr>
                <w:rFonts w:hint="eastAsia" w:ascii="宋体" w:hAnsi="宋体" w:cs="宋体"/>
                <w:kern w:val="0"/>
                <w:szCs w:val="21"/>
              </w:rPr>
              <w:t>预约咨询兼病情评估、痰检收集、巡查记录意见箱来信等，维持侯诊区秩序</w:t>
            </w:r>
            <w:r>
              <w:rPr>
                <w:rFonts w:hint="eastAsia" w:ascii="宋体" w:hAnsi="宋体" w:cs="宋体"/>
                <w:kern w:val="0"/>
                <w:szCs w:val="21"/>
                <w:lang w:val="en-US" w:eastAsia="zh-CN"/>
              </w:rPr>
              <w:t>及卫生</w:t>
            </w:r>
            <w:r>
              <w:rPr>
                <w:rFonts w:hint="eastAsia" w:ascii="宋体" w:hAnsi="宋体" w:cs="宋体"/>
                <w:kern w:val="0"/>
                <w:szCs w:val="21"/>
              </w:rPr>
              <w:t>。</w:t>
            </w:r>
          </w:p>
        </w:tc>
      </w:tr>
      <w:tr w14:paraId="028F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480" w:type="dxa"/>
            <w:shd w:val="clear" w:color="auto" w:fill="FFFFFF" w:themeFill="background1"/>
            <w:vAlign w:val="center"/>
          </w:tcPr>
          <w:p w14:paraId="337BCD69">
            <w:pPr>
              <w:widowControl/>
              <w:jc w:val="center"/>
              <w:textAlignment w:val="center"/>
              <w:rPr>
                <w:rFonts w:ascii="宋体" w:hAnsi="宋体" w:cs="宋体"/>
                <w:kern w:val="0"/>
                <w:szCs w:val="21"/>
              </w:rPr>
            </w:pPr>
            <w:r>
              <w:rPr>
                <w:rFonts w:hint="eastAsia" w:ascii="宋体" w:hAnsi="宋体" w:cs="宋体"/>
                <w:kern w:val="0"/>
                <w:szCs w:val="21"/>
              </w:rPr>
              <w:t>一期</w:t>
            </w:r>
          </w:p>
        </w:tc>
        <w:tc>
          <w:tcPr>
            <w:tcW w:w="979" w:type="dxa"/>
            <w:shd w:val="clear" w:color="auto" w:fill="FFFFFF" w:themeFill="background1"/>
            <w:vAlign w:val="center"/>
          </w:tcPr>
          <w:p w14:paraId="3A01952A">
            <w:pPr>
              <w:widowControl/>
              <w:jc w:val="center"/>
              <w:textAlignment w:val="center"/>
              <w:rPr>
                <w:rFonts w:ascii="宋体" w:hAnsi="宋体" w:cs="宋体"/>
                <w:kern w:val="0"/>
                <w:szCs w:val="21"/>
              </w:rPr>
            </w:pPr>
            <w:r>
              <w:rPr>
                <w:rFonts w:hint="eastAsia" w:ascii="宋体" w:hAnsi="宋体" w:cs="宋体"/>
                <w:kern w:val="0"/>
                <w:szCs w:val="21"/>
              </w:rPr>
              <w:t>内镜室</w:t>
            </w:r>
          </w:p>
        </w:tc>
        <w:tc>
          <w:tcPr>
            <w:tcW w:w="814" w:type="dxa"/>
            <w:shd w:val="clear" w:color="auto" w:fill="FFFFFF" w:themeFill="background1"/>
            <w:vAlign w:val="center"/>
          </w:tcPr>
          <w:p w14:paraId="2F37D239">
            <w:pPr>
              <w:jc w:val="center"/>
              <w:rPr>
                <w:rFonts w:ascii="宋体" w:hAnsi="宋体" w:cs="宋体"/>
                <w:szCs w:val="21"/>
              </w:rPr>
            </w:pPr>
            <w:r>
              <w:rPr>
                <w:rFonts w:hint="eastAsia" w:ascii="宋体" w:hAnsi="宋体" w:cs="宋体"/>
                <w:szCs w:val="21"/>
              </w:rPr>
              <w:t>1</w:t>
            </w:r>
          </w:p>
        </w:tc>
        <w:tc>
          <w:tcPr>
            <w:tcW w:w="5984" w:type="dxa"/>
            <w:gridSpan w:val="3"/>
            <w:shd w:val="clear" w:color="auto" w:fill="FFFFFF" w:themeFill="background1"/>
            <w:vAlign w:val="center"/>
          </w:tcPr>
          <w:p w14:paraId="68FFA35A">
            <w:pPr>
              <w:widowControl/>
              <w:jc w:val="left"/>
              <w:textAlignment w:val="center"/>
              <w:rPr>
                <w:rFonts w:ascii="宋体" w:hAnsi="宋体" w:cs="宋体"/>
                <w:kern w:val="0"/>
                <w:szCs w:val="21"/>
              </w:rPr>
            </w:pPr>
            <w:r>
              <w:rPr>
                <w:rFonts w:hint="eastAsia" w:ascii="宋体" w:hAnsi="宋体" w:cs="宋体"/>
                <w:kern w:val="0"/>
                <w:szCs w:val="21"/>
              </w:rPr>
              <w:t>预约咨询、登记、</w:t>
            </w:r>
            <w:r>
              <w:rPr>
                <w:rFonts w:hint="eastAsia" w:ascii="宋体" w:hAnsi="宋体" w:cs="宋体"/>
                <w:szCs w:val="21"/>
              </w:rPr>
              <w:t>健康宣教、指导用药</w:t>
            </w:r>
            <w:r>
              <w:rPr>
                <w:rFonts w:hint="eastAsia" w:ascii="宋体" w:hAnsi="宋体" w:cs="宋体"/>
                <w:kern w:val="0"/>
                <w:szCs w:val="21"/>
              </w:rPr>
              <w:t>等，维持侯诊区秩序。</w:t>
            </w:r>
          </w:p>
        </w:tc>
      </w:tr>
      <w:tr w14:paraId="0748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480" w:type="dxa"/>
            <w:shd w:val="clear" w:color="auto" w:fill="FFFFFF" w:themeFill="background1"/>
            <w:vAlign w:val="center"/>
          </w:tcPr>
          <w:p w14:paraId="46E37BB9">
            <w:pPr>
              <w:widowControl/>
              <w:jc w:val="center"/>
              <w:textAlignment w:val="center"/>
              <w:rPr>
                <w:rFonts w:ascii="宋体" w:hAnsi="宋体" w:cs="宋体"/>
                <w:kern w:val="0"/>
                <w:szCs w:val="21"/>
              </w:rPr>
            </w:pPr>
            <w:r>
              <w:rPr>
                <w:rFonts w:hint="eastAsia" w:ascii="宋体" w:hAnsi="宋体" w:cs="宋体"/>
                <w:kern w:val="0"/>
                <w:szCs w:val="21"/>
              </w:rPr>
              <w:t>体检部</w:t>
            </w:r>
          </w:p>
        </w:tc>
        <w:tc>
          <w:tcPr>
            <w:tcW w:w="979" w:type="dxa"/>
            <w:shd w:val="clear" w:color="auto" w:fill="FFFFFF" w:themeFill="background1"/>
            <w:vAlign w:val="center"/>
          </w:tcPr>
          <w:p w14:paraId="070549C7">
            <w:pPr>
              <w:widowControl/>
              <w:jc w:val="center"/>
              <w:textAlignment w:val="center"/>
              <w:rPr>
                <w:rFonts w:ascii="宋体" w:hAnsi="宋体" w:cs="宋体"/>
                <w:kern w:val="0"/>
                <w:szCs w:val="21"/>
              </w:rPr>
            </w:pPr>
            <w:r>
              <w:rPr>
                <w:rFonts w:hint="eastAsia" w:ascii="宋体" w:hAnsi="宋体" w:cs="宋体"/>
                <w:kern w:val="0"/>
                <w:szCs w:val="21"/>
              </w:rPr>
              <w:t>体检科</w:t>
            </w:r>
          </w:p>
        </w:tc>
        <w:tc>
          <w:tcPr>
            <w:tcW w:w="814" w:type="dxa"/>
            <w:shd w:val="clear" w:color="auto" w:fill="FFFFFF" w:themeFill="background1"/>
            <w:vAlign w:val="center"/>
          </w:tcPr>
          <w:p w14:paraId="63C60F3B">
            <w:pPr>
              <w:jc w:val="center"/>
              <w:rPr>
                <w:rFonts w:hint="eastAsia" w:ascii="宋体" w:hAnsi="宋体" w:cs="宋体" w:eastAsiaTheme="minorEastAsia"/>
                <w:szCs w:val="21"/>
                <w:lang w:val="en-US" w:eastAsia="zh-CN"/>
              </w:rPr>
            </w:pPr>
            <w:r>
              <w:rPr>
                <w:rFonts w:hint="eastAsia" w:ascii="宋体" w:hAnsi="宋体" w:cs="宋体"/>
                <w:color w:val="000000" w:themeColor="text1"/>
                <w:szCs w:val="21"/>
                <w:lang w:val="en-US" w:eastAsia="zh-CN"/>
                <w14:textFill>
                  <w14:solidFill>
                    <w14:schemeClr w14:val="tx1"/>
                  </w14:solidFill>
                </w14:textFill>
              </w:rPr>
              <w:t>5</w:t>
            </w:r>
          </w:p>
        </w:tc>
        <w:tc>
          <w:tcPr>
            <w:tcW w:w="5984" w:type="dxa"/>
            <w:gridSpan w:val="3"/>
            <w:shd w:val="clear" w:color="auto" w:fill="FFFFFF" w:themeFill="background1"/>
            <w:vAlign w:val="center"/>
          </w:tcPr>
          <w:p w14:paraId="2064451E">
            <w:pPr>
              <w:widowControl/>
              <w:jc w:val="left"/>
              <w:textAlignment w:val="center"/>
              <w:rPr>
                <w:rFonts w:ascii="宋体" w:hAnsi="宋体" w:cs="宋体"/>
                <w:b/>
                <w:bCs/>
                <w:kern w:val="0"/>
                <w:szCs w:val="21"/>
              </w:rPr>
            </w:pPr>
            <w:r>
              <w:rPr>
                <w:rFonts w:hint="eastAsia" w:ascii="宋体" w:hAnsi="宋体" w:cs="宋体"/>
                <w:kern w:val="0"/>
                <w:szCs w:val="21"/>
              </w:rPr>
              <w:t>负责引导咨询、办理体检健康证、整理资料等。</w:t>
            </w:r>
          </w:p>
        </w:tc>
      </w:tr>
      <w:tr w14:paraId="1852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trPr>
        <w:tc>
          <w:tcPr>
            <w:tcW w:w="480" w:type="dxa"/>
            <w:shd w:val="clear" w:color="auto" w:fill="FFFFFF" w:themeFill="background1"/>
            <w:vAlign w:val="center"/>
          </w:tcPr>
          <w:p w14:paraId="7394A212">
            <w:pPr>
              <w:widowControl/>
              <w:jc w:val="center"/>
              <w:textAlignment w:val="center"/>
              <w:rPr>
                <w:rFonts w:ascii="宋体" w:hAnsi="宋体" w:cs="宋体"/>
                <w:kern w:val="0"/>
                <w:szCs w:val="21"/>
              </w:rPr>
            </w:pPr>
            <w:r>
              <w:rPr>
                <w:rFonts w:hint="eastAsia" w:ascii="宋体" w:hAnsi="宋体" w:cs="宋体"/>
                <w:kern w:val="0"/>
                <w:szCs w:val="21"/>
              </w:rPr>
              <w:t>急诊部</w:t>
            </w:r>
          </w:p>
        </w:tc>
        <w:tc>
          <w:tcPr>
            <w:tcW w:w="979" w:type="dxa"/>
            <w:shd w:val="clear" w:color="auto" w:fill="FFFFFF" w:themeFill="background1"/>
            <w:vAlign w:val="center"/>
          </w:tcPr>
          <w:p w14:paraId="3585B75C">
            <w:pPr>
              <w:widowControl/>
              <w:jc w:val="center"/>
              <w:textAlignment w:val="center"/>
              <w:rPr>
                <w:rFonts w:ascii="宋体" w:hAnsi="宋体" w:cs="宋体"/>
                <w:kern w:val="0"/>
                <w:szCs w:val="21"/>
              </w:rPr>
            </w:pPr>
            <w:r>
              <w:rPr>
                <w:rFonts w:hint="eastAsia" w:ascii="宋体" w:hAnsi="宋体" w:cs="宋体"/>
                <w:kern w:val="0"/>
                <w:szCs w:val="21"/>
              </w:rPr>
              <w:t>急诊部</w:t>
            </w:r>
          </w:p>
        </w:tc>
        <w:tc>
          <w:tcPr>
            <w:tcW w:w="814" w:type="dxa"/>
            <w:shd w:val="clear" w:color="auto" w:fill="FFFFFF" w:themeFill="background1"/>
            <w:vAlign w:val="center"/>
          </w:tcPr>
          <w:p w14:paraId="0CE7BFC0">
            <w:pPr>
              <w:jc w:val="center"/>
              <w:rPr>
                <w:rFonts w:hint="eastAsia" w:ascii="宋体" w:hAnsi="宋体" w:cs="宋体" w:eastAsiaTheme="minorEastAsia"/>
                <w:szCs w:val="21"/>
                <w:lang w:eastAsia="zh-CN"/>
              </w:rPr>
            </w:pPr>
            <w:r>
              <w:rPr>
                <w:rFonts w:hint="eastAsia" w:ascii="宋体" w:hAnsi="宋体" w:cs="宋体"/>
                <w:szCs w:val="21"/>
                <w:lang w:val="en-US" w:eastAsia="zh-CN"/>
              </w:rPr>
              <w:t>3</w:t>
            </w:r>
          </w:p>
        </w:tc>
        <w:tc>
          <w:tcPr>
            <w:tcW w:w="5984" w:type="dxa"/>
            <w:gridSpan w:val="3"/>
            <w:shd w:val="clear" w:color="auto" w:fill="FFFFFF" w:themeFill="background1"/>
            <w:vAlign w:val="center"/>
          </w:tcPr>
          <w:p w14:paraId="2EDF75F6">
            <w:pPr>
              <w:pStyle w:val="2"/>
              <w:rPr>
                <w:rFonts w:ascii="宋体" w:hAnsi="宋体" w:cs="宋体"/>
                <w:kern w:val="0"/>
                <w:szCs w:val="21"/>
              </w:rPr>
            </w:pPr>
            <w:r>
              <w:rPr>
                <w:rFonts w:hint="eastAsia" w:ascii="宋体" w:hAnsi="宋体" w:cs="宋体"/>
                <w:kern w:val="0"/>
                <w:szCs w:val="21"/>
              </w:rPr>
              <w:t>负责咨询兼病情评估、引导就诊，送患者就诊，协助患者使用自助机等</w:t>
            </w:r>
            <w:r>
              <w:rPr>
                <w:rFonts w:hint="eastAsia" w:ascii="宋体" w:hAnsi="宋体" w:cs="宋体"/>
                <w:kern w:val="0"/>
                <w:szCs w:val="21"/>
                <w:lang w:eastAsia="zh-CN"/>
              </w:rPr>
              <w:t>。</w:t>
            </w:r>
            <w:r>
              <w:rPr>
                <w:rFonts w:hint="eastAsia" w:ascii="宋体" w:hAnsi="宋体" w:cs="宋体"/>
                <w:kern w:val="0"/>
                <w:szCs w:val="21"/>
              </w:rPr>
              <w:t>（备注：工作时间0</w:t>
            </w:r>
            <w:r>
              <w:rPr>
                <w:rFonts w:hint="eastAsia" w:ascii="宋体" w:hAnsi="宋体" w:cs="宋体"/>
                <w:kern w:val="0"/>
                <w:szCs w:val="21"/>
                <w:lang w:val="en-US" w:eastAsia="zh-CN"/>
              </w:rPr>
              <w:t>0</w:t>
            </w:r>
            <w:r>
              <w:rPr>
                <w:rFonts w:hint="eastAsia" w:ascii="宋体" w:hAnsi="宋体" w:cs="宋体"/>
                <w:kern w:val="0"/>
                <w:szCs w:val="21"/>
              </w:rPr>
              <w:t>：00-24：00，每班1人，共</w:t>
            </w:r>
            <w:r>
              <w:rPr>
                <w:rFonts w:hint="eastAsia" w:ascii="宋体" w:hAnsi="宋体" w:cs="宋体"/>
                <w:kern w:val="0"/>
                <w:szCs w:val="21"/>
                <w:lang w:val="en-US" w:eastAsia="zh-CN"/>
              </w:rPr>
              <w:t>3</w:t>
            </w:r>
            <w:r>
              <w:rPr>
                <w:rFonts w:hint="eastAsia" w:ascii="宋体" w:hAnsi="宋体" w:cs="宋体"/>
                <w:kern w:val="0"/>
                <w:szCs w:val="21"/>
              </w:rPr>
              <w:t>班）</w:t>
            </w:r>
          </w:p>
        </w:tc>
      </w:tr>
      <w:tr w14:paraId="4625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4" w:hRule="atLeast"/>
        </w:trPr>
        <w:tc>
          <w:tcPr>
            <w:tcW w:w="1459" w:type="dxa"/>
            <w:gridSpan w:val="2"/>
            <w:shd w:val="clear" w:color="auto" w:fill="FFFFFF" w:themeFill="background1"/>
            <w:vAlign w:val="center"/>
          </w:tcPr>
          <w:p w14:paraId="282813AE">
            <w:pPr>
              <w:widowControl/>
              <w:jc w:val="center"/>
              <w:textAlignment w:val="center"/>
              <w:rPr>
                <w:rFonts w:ascii="宋体" w:hAnsi="宋体" w:cs="宋体"/>
                <w:kern w:val="0"/>
                <w:szCs w:val="21"/>
              </w:rPr>
            </w:pPr>
            <w:r>
              <w:rPr>
                <w:rFonts w:hint="eastAsia" w:ascii="宋体" w:hAnsi="宋体" w:cs="宋体"/>
                <w:kern w:val="0"/>
                <w:szCs w:val="21"/>
              </w:rPr>
              <w:t>管理岗位</w:t>
            </w:r>
          </w:p>
        </w:tc>
        <w:tc>
          <w:tcPr>
            <w:tcW w:w="814" w:type="dxa"/>
            <w:shd w:val="clear" w:color="auto" w:fill="FFFFFF" w:themeFill="background1"/>
            <w:vAlign w:val="center"/>
          </w:tcPr>
          <w:p w14:paraId="5B2B860B">
            <w:pPr>
              <w:jc w:val="center"/>
              <w:rPr>
                <w:rFonts w:ascii="宋体" w:hAnsi="宋体" w:cs="宋体"/>
                <w:szCs w:val="21"/>
              </w:rPr>
            </w:pPr>
            <w:r>
              <w:rPr>
                <w:rFonts w:hint="eastAsia" w:ascii="宋体" w:hAnsi="宋体" w:cs="宋体"/>
                <w:szCs w:val="21"/>
              </w:rPr>
              <w:t>1</w:t>
            </w:r>
          </w:p>
        </w:tc>
        <w:tc>
          <w:tcPr>
            <w:tcW w:w="5984" w:type="dxa"/>
            <w:gridSpan w:val="3"/>
            <w:shd w:val="clear" w:color="auto" w:fill="FFFFFF" w:themeFill="background1"/>
            <w:vAlign w:val="center"/>
          </w:tcPr>
          <w:p w14:paraId="4D1182EE">
            <w:pPr>
              <w:widowControl/>
              <w:tabs>
                <w:tab w:val="center" w:pos="3500"/>
              </w:tabs>
              <w:jc w:val="left"/>
              <w:textAlignment w:val="center"/>
              <w:rPr>
                <w:rFonts w:ascii="宋体" w:hAnsi="宋体" w:cs="宋体"/>
                <w:kern w:val="0"/>
                <w:szCs w:val="21"/>
              </w:rPr>
            </w:pPr>
            <w:r>
              <w:rPr>
                <w:rFonts w:hint="eastAsia" w:ascii="宋体" w:hAnsi="宋体" w:cs="宋体"/>
                <w:kern w:val="0"/>
                <w:szCs w:val="21"/>
              </w:rPr>
              <w:t>负责与医院对接及协调工作等。</w:t>
            </w:r>
          </w:p>
        </w:tc>
      </w:tr>
      <w:tr w14:paraId="10EB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trPr>
        <w:tc>
          <w:tcPr>
            <w:tcW w:w="2273" w:type="dxa"/>
            <w:gridSpan w:val="3"/>
            <w:shd w:val="clear" w:color="auto" w:fill="FFFFFF" w:themeFill="background1"/>
            <w:vAlign w:val="center"/>
          </w:tcPr>
          <w:p w14:paraId="4DD2CF79">
            <w:pPr>
              <w:jc w:val="center"/>
              <w:rPr>
                <w:rFonts w:ascii="宋体" w:hAnsi="宋体" w:cs="宋体"/>
                <w:szCs w:val="21"/>
              </w:rPr>
            </w:pPr>
            <w:r>
              <w:rPr>
                <w:rFonts w:hint="eastAsia" w:ascii="宋体" w:hAnsi="宋体" w:cs="宋体"/>
                <w:szCs w:val="21"/>
              </w:rPr>
              <w:t>合计：</w:t>
            </w:r>
          </w:p>
        </w:tc>
        <w:tc>
          <w:tcPr>
            <w:tcW w:w="5984" w:type="dxa"/>
            <w:gridSpan w:val="3"/>
            <w:shd w:val="clear" w:color="auto" w:fill="FFFFFF" w:themeFill="background1"/>
            <w:vAlign w:val="center"/>
          </w:tcPr>
          <w:p w14:paraId="1F231C1A">
            <w:pPr>
              <w:widowControl/>
              <w:tabs>
                <w:tab w:val="center" w:pos="3500"/>
              </w:tabs>
              <w:jc w:val="left"/>
              <w:textAlignment w:val="center"/>
              <w:rPr>
                <w:rFonts w:ascii="宋体" w:hAnsi="宋体" w:cs="宋体"/>
                <w:kern w:val="0"/>
                <w:szCs w:val="21"/>
              </w:rPr>
            </w:pPr>
            <w:r>
              <w:rPr>
                <w:rFonts w:hint="eastAsia" w:ascii="宋体" w:hAnsi="宋体" w:cs="宋体"/>
                <w:kern w:val="0"/>
                <w:szCs w:val="21"/>
              </w:rPr>
              <w:t>共</w:t>
            </w:r>
            <w:r>
              <w:rPr>
                <w:rFonts w:hint="eastAsia" w:ascii="宋体" w:hAnsi="宋体" w:cs="宋体"/>
                <w:kern w:val="0"/>
                <w:szCs w:val="21"/>
                <w:lang w:val="en-US" w:eastAsia="zh-CN"/>
              </w:rPr>
              <w:t>34.5</w:t>
            </w:r>
            <w:r>
              <w:rPr>
                <w:rFonts w:hint="eastAsia" w:ascii="宋体" w:hAnsi="宋体" w:cs="宋体"/>
                <w:kern w:val="0"/>
                <w:szCs w:val="21"/>
              </w:rPr>
              <w:t>个岗位（总人数不少于</w:t>
            </w:r>
            <w:r>
              <w:rPr>
                <w:rFonts w:hint="eastAsia" w:ascii="宋体" w:hAnsi="宋体" w:cs="宋体"/>
                <w:kern w:val="0"/>
                <w:szCs w:val="21"/>
                <w:lang w:val="en-US" w:eastAsia="zh-CN"/>
              </w:rPr>
              <w:t>41</w:t>
            </w:r>
            <w:r>
              <w:rPr>
                <w:rFonts w:hint="eastAsia" w:ascii="宋体" w:hAnsi="宋体" w:cs="宋体"/>
                <w:kern w:val="0"/>
                <w:szCs w:val="21"/>
              </w:rPr>
              <w:t>人）</w:t>
            </w:r>
          </w:p>
        </w:tc>
      </w:tr>
    </w:tbl>
    <w:p w14:paraId="1266E8F5">
      <w:pPr>
        <w:pStyle w:val="3"/>
        <w:widowControl/>
        <w:spacing w:before="105" w:beforeAutospacing="0" w:after="105" w:afterAutospacing="0" w:line="360" w:lineRule="auto"/>
        <w:ind w:firstLine="480"/>
        <w:rPr>
          <w:rFonts w:ascii="宋体" w:hAnsi="宋体" w:eastAsia="宋体" w:cs="宋体"/>
          <w:b/>
          <w:bCs/>
          <w:shd w:val="clear" w:color="auto" w:fill="FFFFFF"/>
        </w:rPr>
      </w:pPr>
      <w:r>
        <w:rPr>
          <w:rFonts w:hint="eastAsia" w:ascii="宋体" w:hAnsi="宋体" w:eastAsia="宋体" w:cs="宋体"/>
          <w:b/>
          <w:bCs/>
          <w:shd w:val="clear" w:color="auto" w:fill="FFFFFF"/>
        </w:rPr>
        <w:t>二、总体要求</w:t>
      </w:r>
    </w:p>
    <w:p w14:paraId="0C2CF09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中标人服从医院管理，接受医院制定的各种规章制度，接受医院门诊部的考核和监督，可根据考核情况提出人员保留或更换要求。中标人及时完成医院临时指派或突发事件工作任务，做到随叫随到，优质服务。</w:t>
      </w:r>
    </w:p>
    <w:p w14:paraId="07247335">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2、中标人建立各种规范化管理制度，加强人员培训教育，加强质量巡查监督及考评机制，按照三级评审医院管理要求，每月提供质量控制报告，及时处理各类投诉及意见。</w:t>
      </w:r>
    </w:p>
    <w:p w14:paraId="455C914F">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3、对科室急事，分紧急程度，要求投标人服务人员在10分钟内到现场，并及时解决。</w:t>
      </w:r>
    </w:p>
    <w:p w14:paraId="62DA0859">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4、在日常工作中，医院提出的问题和建议一般不超过1小时解决或解答，比较复杂问题，2天内解决。如果出现外包导诊客服人员无法处理，需相关科室协调解决的情况，应马上上报采购人。</w:t>
      </w:r>
    </w:p>
    <w:p w14:paraId="1E5671D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5、严格执行“三满意”（患者满意、职工满意、社会满意）。</w:t>
      </w:r>
    </w:p>
    <w:p w14:paraId="4DDFF07C">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6、严格执行服务承诺，接受群众监督，未完成承诺，在月度考核给予相应扣分扣款。</w:t>
      </w:r>
    </w:p>
    <w:p w14:paraId="339E9E64">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7、要求统一着装，服装整洁，持证上岗，佩带胸卡，淡妆上岗，文明用语，言行不得损害采购人形象。工作人员对应的责任区域要相对固定。</w:t>
      </w:r>
    </w:p>
    <w:p w14:paraId="6C6067DD">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8、若因中标人人员的原因而造成事故时，中标人承担全部责任和赔偿。</w:t>
      </w:r>
    </w:p>
    <w:p w14:paraId="79D3C482">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9、必须时刻根据院方的工作安排作出合理调整，以确保院方业务的正常开展。</w:t>
      </w:r>
    </w:p>
    <w:p w14:paraId="71D83E33">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10、人员要求：</w:t>
      </w:r>
    </w:p>
    <w:p w14:paraId="66571EC5">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客服人员：女性，中专及以上学历，年龄20至35周岁（对有经验的客服导诊人员，经采购人考核合格后年龄可适当放宽至40周岁），会普通话，身高≥155cm，五官端正，掌握心肺复苏术、消防安全技术等。具有良好的沟通能力。新招人员要经过采购人门诊部组织的面试考核合格方可录用，并保存相关证件复印件一份至</w:t>
      </w:r>
      <w:r>
        <w:rPr>
          <w:rFonts w:hint="eastAsia" w:ascii="宋体" w:hAnsi="宋体" w:eastAsia="宋体" w:cs="宋体"/>
          <w:shd w:val="clear" w:color="auto" w:fill="FFFFFF"/>
          <w:lang w:val="en-US" w:eastAsia="zh-CN"/>
        </w:rPr>
        <w:t>客户服务</w:t>
      </w:r>
      <w:r>
        <w:rPr>
          <w:rFonts w:hint="eastAsia" w:ascii="宋体" w:hAnsi="宋体" w:eastAsia="宋体" w:cs="宋体"/>
          <w:shd w:val="clear" w:color="auto" w:fill="FFFFFF"/>
        </w:rPr>
        <w:t>部。</w:t>
      </w:r>
    </w:p>
    <w:p w14:paraId="4FF114DD">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2）导诊人员：女性，护理专业中专及以上学历，有学历毕业证书，掌握心肺复苏术、消防安全技术等。年龄20－35周岁（对有经验的客服导诊人员，经采购人考核合格后年龄可适当放宽至40周岁），会普通话，身高≥155cm，五官端正，具有良好的沟通能力。</w:t>
      </w:r>
      <w:bookmarkStart w:id="1" w:name="OLE_LINK21"/>
      <w:r>
        <w:rPr>
          <w:rFonts w:hint="eastAsia" w:ascii="宋体" w:hAnsi="宋体" w:eastAsia="宋体" w:cs="宋体"/>
          <w:shd w:val="clear" w:color="auto" w:fill="FFFFFF"/>
        </w:rPr>
        <w:t>新招人员要经过采购人门诊部及护理部组织面试考核合格方可录用，并保存相关证件复印件一份至</w:t>
      </w:r>
      <w:r>
        <w:rPr>
          <w:rFonts w:hint="eastAsia" w:ascii="宋体" w:hAnsi="宋体" w:eastAsia="宋体" w:cs="宋体"/>
          <w:shd w:val="clear" w:color="auto" w:fill="FFFFFF"/>
          <w:lang w:val="en-US" w:eastAsia="zh-CN"/>
        </w:rPr>
        <w:t>客户服务</w:t>
      </w:r>
      <w:r>
        <w:rPr>
          <w:rFonts w:hint="eastAsia" w:ascii="宋体" w:hAnsi="宋体" w:eastAsia="宋体" w:cs="宋体"/>
          <w:shd w:val="clear" w:color="auto" w:fill="FFFFFF"/>
        </w:rPr>
        <w:t>部。</w:t>
      </w:r>
    </w:p>
    <w:p w14:paraId="29BD1A23">
      <w:pPr>
        <w:pStyle w:val="3"/>
        <w:widowControl/>
        <w:spacing w:before="105" w:beforeAutospacing="0" w:after="105" w:afterAutospacing="0" w:line="360" w:lineRule="auto"/>
        <w:ind w:firstLine="480"/>
        <w:rPr>
          <w:rFonts w:ascii="宋体" w:hAnsi="宋体" w:eastAsia="宋体" w:cs="宋体"/>
          <w:b/>
          <w:shd w:val="clear" w:color="auto" w:fill="FFFFFF"/>
        </w:rPr>
      </w:pPr>
      <w:r>
        <w:rPr>
          <w:rStyle w:val="6"/>
          <w:rFonts w:hint="eastAsia" w:ascii="宋体" w:hAnsi="宋体" w:eastAsia="宋体" w:cs="宋体"/>
        </w:rPr>
        <w:t>★</w:t>
      </w:r>
      <w:r>
        <w:rPr>
          <w:rFonts w:hint="eastAsia" w:ascii="宋体" w:hAnsi="宋体" w:eastAsia="宋体" w:cs="宋体"/>
          <w:b/>
          <w:shd w:val="clear" w:color="auto" w:fill="FFFFFF"/>
        </w:rPr>
        <w:t>（3）本项目</w:t>
      </w:r>
      <w:r>
        <w:rPr>
          <w:rFonts w:hint="eastAsia" w:ascii="宋体" w:hAnsi="宋体" w:cs="宋体"/>
          <w:b/>
          <w:szCs w:val="21"/>
        </w:rPr>
        <w:t>共</w:t>
      </w:r>
      <w:r>
        <w:rPr>
          <w:rFonts w:hint="eastAsia" w:ascii="宋体" w:hAnsi="宋体" w:cs="宋体"/>
          <w:b/>
          <w:szCs w:val="21"/>
          <w:lang w:val="en-US" w:eastAsia="zh-CN"/>
        </w:rPr>
        <w:t>34.5</w:t>
      </w:r>
      <w:r>
        <w:rPr>
          <w:rFonts w:hint="eastAsia" w:ascii="宋体" w:hAnsi="宋体" w:cs="宋体"/>
          <w:b/>
          <w:szCs w:val="21"/>
        </w:rPr>
        <w:t>个岗位，投标人应提供总人数不少于</w:t>
      </w:r>
      <w:r>
        <w:rPr>
          <w:rFonts w:hint="eastAsia" w:ascii="宋体" w:hAnsi="宋体" w:cs="宋体"/>
          <w:b/>
          <w:szCs w:val="21"/>
          <w:lang w:val="en-US" w:eastAsia="zh-CN"/>
        </w:rPr>
        <w:t>41</w:t>
      </w:r>
      <w:r>
        <w:rPr>
          <w:rFonts w:hint="eastAsia" w:ascii="宋体" w:hAnsi="宋体" w:cs="宋体"/>
          <w:b/>
          <w:szCs w:val="21"/>
        </w:rPr>
        <w:t>人的服务团队服务于本项目，提供承诺函，格式自拟，否则无效。</w:t>
      </w:r>
    </w:p>
    <w:bookmarkEnd w:id="1"/>
    <w:p w14:paraId="34648A7D">
      <w:pPr>
        <w:pStyle w:val="3"/>
        <w:widowControl/>
        <w:spacing w:before="105" w:beforeAutospacing="0" w:after="105" w:afterAutospacing="0" w:line="360" w:lineRule="auto"/>
        <w:ind w:firstLine="480"/>
        <w:rPr>
          <w:rFonts w:ascii="宋体" w:hAnsi="宋体" w:eastAsia="宋体" w:cs="宋体"/>
          <w:b/>
          <w:bCs/>
          <w:shd w:val="clear" w:color="auto" w:fill="FFFFFF"/>
        </w:rPr>
      </w:pPr>
      <w:r>
        <w:rPr>
          <w:rFonts w:hint="eastAsia" w:ascii="宋体" w:hAnsi="宋体" w:eastAsia="宋体" w:cs="宋体"/>
          <w:b/>
          <w:bCs/>
          <w:shd w:val="clear" w:color="auto" w:fill="FFFFFF"/>
        </w:rPr>
        <w:t>三、服务期限</w:t>
      </w:r>
    </w:p>
    <w:p w14:paraId="5B1FA061">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服务期三年。</w:t>
      </w:r>
    </w:p>
    <w:p w14:paraId="553F4B1D">
      <w:pPr>
        <w:pStyle w:val="3"/>
        <w:widowControl/>
        <w:spacing w:before="105" w:beforeAutospacing="0" w:after="105" w:afterAutospacing="0" w:line="360" w:lineRule="auto"/>
        <w:ind w:firstLine="480"/>
        <w:rPr>
          <w:rFonts w:ascii="宋体" w:hAnsi="宋体" w:eastAsia="宋体" w:cs="宋体"/>
          <w:b/>
          <w:bCs/>
          <w:shd w:val="clear" w:color="auto" w:fill="FFFFFF"/>
        </w:rPr>
      </w:pPr>
      <w:r>
        <w:rPr>
          <w:rFonts w:hint="eastAsia" w:ascii="宋体" w:hAnsi="宋体" w:eastAsia="宋体" w:cs="宋体"/>
          <w:b/>
          <w:bCs/>
          <w:shd w:val="clear" w:color="auto" w:fill="FFFFFF"/>
        </w:rPr>
        <w:t>四、服务内容及要求</w:t>
      </w:r>
    </w:p>
    <w:p w14:paraId="705AE937">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本项目为</w:t>
      </w:r>
      <w:r>
        <w:rPr>
          <w:rFonts w:hint="eastAsia" w:ascii="宋体" w:hAnsi="宋体" w:eastAsia="宋体" w:cs="宋体"/>
          <w:shd w:val="clear" w:color="auto" w:fill="FFFFFF"/>
          <w:lang w:val="en-US" w:eastAsia="zh-CN"/>
        </w:rPr>
        <w:t>厦门市第三医院</w:t>
      </w:r>
      <w:r>
        <w:rPr>
          <w:rFonts w:hint="eastAsia" w:ascii="宋体" w:hAnsi="宋体" w:eastAsia="宋体" w:cs="宋体"/>
          <w:shd w:val="clear" w:color="auto" w:fill="FFFFFF"/>
        </w:rPr>
        <w:t>的客服导诊社会化管理服务采购，服务内容包括但不限于以下范围：</w:t>
      </w:r>
    </w:p>
    <w:p w14:paraId="05AD80A4">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门诊服务中心:门诊大厅客服导诊人员提前15分钟上班，承担院内外患者或家属通过电话、现场、网络、微信自助机的各种预约服务和转诊管理预约挂号、导医、导诊、咨询、审批盖章等、打印清单、疾病证明书盖章、便民服务(提供轮椅、一次性水杯、纸笔、针线盒、老花镜)、复印、各种自助机服务、门诊双向转诊工作、志愿者服务、文明城市创建工作</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互联网线下体验</w:t>
      </w:r>
      <w:r>
        <w:rPr>
          <w:rFonts w:hint="eastAsia" w:ascii="宋体" w:hAnsi="宋体" w:eastAsia="宋体" w:cs="宋体"/>
          <w:shd w:val="clear" w:color="auto" w:fill="FFFFFF"/>
        </w:rPr>
        <w:t>等。（复印纸由采购人提供，每张收取0.3元工本费，收入归采购人）</w:t>
      </w:r>
    </w:p>
    <w:p w14:paraId="53A00A4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2、患者满意度调查:包括门诊及住院患者满意度调查以及汇总，报表上报等。</w:t>
      </w:r>
    </w:p>
    <w:p w14:paraId="65B10098">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3、及时对门诊预约率等指标进行汇总及上报，对不足之处及时作出整改，并落实到位。</w:t>
      </w:r>
    </w:p>
    <w:p w14:paraId="2E8835C1">
      <w:pPr>
        <w:pStyle w:val="3"/>
        <w:widowControl/>
        <w:spacing w:before="105" w:beforeAutospacing="0" w:after="105" w:afterAutospacing="0" w:line="360" w:lineRule="auto"/>
        <w:ind w:firstLine="480"/>
        <w:rPr>
          <w:rFonts w:hint="default" w:ascii="宋体" w:hAnsi="宋体" w:eastAsia="宋体" w:cs="宋体"/>
          <w:shd w:val="clear" w:color="auto" w:fill="FFFFFF"/>
          <w:lang w:val="en-US" w:eastAsia="zh-CN"/>
        </w:rPr>
      </w:pPr>
      <w:r>
        <w:rPr>
          <w:rFonts w:hint="eastAsia" w:ascii="宋体" w:hAnsi="宋体" w:eastAsia="宋体" w:cs="宋体"/>
          <w:shd w:val="clear" w:color="auto" w:fill="FFFFFF"/>
        </w:rPr>
        <w:t>4、门诊大厅客服导诊人员</w:t>
      </w:r>
      <w:r>
        <w:rPr>
          <w:rFonts w:hint="eastAsia" w:ascii="宋体" w:hAnsi="宋体" w:eastAsia="宋体" w:cs="宋体"/>
          <w:shd w:val="clear" w:color="auto" w:fill="FFFFFF"/>
          <w:lang w:val="en-US" w:eastAsia="zh-CN"/>
        </w:rPr>
        <w:t>24小时</w:t>
      </w:r>
      <w:r>
        <w:rPr>
          <w:rFonts w:hint="eastAsia" w:ascii="宋体" w:hAnsi="宋体" w:eastAsia="宋体" w:cs="宋体"/>
          <w:shd w:val="clear" w:color="auto" w:fill="FFFFFF"/>
        </w:rPr>
        <w:t>接听医院“7120120”电话预约、医技检查分时段预约，执行首问负责制，做到有问必答，耐心做好咨询解释工作。</w:t>
      </w:r>
      <w:bookmarkStart w:id="2" w:name="OLE_LINK5"/>
      <w:r>
        <w:rPr>
          <w:rFonts w:hint="eastAsia" w:ascii="宋体" w:hAnsi="宋体" w:eastAsia="宋体" w:cs="宋体"/>
          <w:shd w:val="clear" w:color="auto" w:fill="FFFFFF"/>
          <w:lang w:val="en-US" w:eastAsia="zh-CN"/>
        </w:rPr>
        <w:t>对现场可以解决的投诉即时解决，不能解决者上报信访办解决。</w:t>
      </w:r>
    </w:p>
    <w:bookmarkEnd w:id="2"/>
    <w:p w14:paraId="35D0D8B9">
      <w:pPr>
        <w:pStyle w:val="3"/>
        <w:widowControl/>
        <w:spacing w:before="105" w:beforeAutospacing="0" w:after="105" w:afterAutospacing="0" w:line="360" w:lineRule="auto"/>
        <w:ind w:firstLine="480"/>
        <w:rPr>
          <w:rFonts w:ascii="宋体" w:hAnsi="宋体" w:eastAsia="宋体" w:cs="宋体"/>
          <w:shd w:val="clear" w:color="auto" w:fill="FFFFFF"/>
        </w:rPr>
      </w:pPr>
      <w:bookmarkStart w:id="3" w:name="OLE_LINK14"/>
      <w:r>
        <w:rPr>
          <w:rFonts w:hint="eastAsia" w:ascii="宋体" w:hAnsi="宋体" w:eastAsia="宋体" w:cs="宋体"/>
          <w:shd w:val="clear" w:color="auto" w:fill="FFFFFF"/>
        </w:rPr>
        <w:t>5、客服导诊人员做好</w:t>
      </w:r>
      <w:bookmarkEnd w:id="3"/>
      <w:r>
        <w:rPr>
          <w:rFonts w:hint="eastAsia" w:ascii="宋体" w:hAnsi="宋体" w:eastAsia="宋体" w:cs="宋体"/>
          <w:shd w:val="clear" w:color="auto" w:fill="FFFFFF"/>
        </w:rPr>
        <w:t>咨询服务：</w:t>
      </w:r>
    </w:p>
    <w:p w14:paraId="342DACD6">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（1）科室、医生的介绍及出诊情况查询；</w:t>
      </w:r>
    </w:p>
    <w:p w14:paraId="0342F51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（2）各项服务价格查询；</w:t>
      </w:r>
    </w:p>
    <w:p w14:paraId="3D62847C">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（3）就诊须知和各项服务措施。</w:t>
      </w:r>
    </w:p>
    <w:p w14:paraId="5087D4BD">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（4）医疗费用明细、医保查询；</w:t>
      </w:r>
    </w:p>
    <w:p w14:paraId="637EDD3E">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（5）医疗信息及相关规定。</w:t>
      </w:r>
    </w:p>
    <w:p w14:paraId="70EBD63E">
      <w:pPr>
        <w:pStyle w:val="3"/>
        <w:widowControl/>
        <w:spacing w:before="105" w:beforeAutospacing="0" w:after="105"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6、客服导诊做好全院服务性工作：</w:t>
      </w:r>
    </w:p>
    <w:p w14:paraId="687B4C5E">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（1）巡回客服导诊每天负责全院所有自助机的加纸和添加碳粉换墨盒等工作，经常巡查，发现故障，及时报告医院信息科和自助机供应商，及时处理。</w:t>
      </w:r>
      <w:bookmarkStart w:id="4" w:name="OLE_LINK23"/>
    </w:p>
    <w:p w14:paraId="432E1EA5">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（2）</w:t>
      </w:r>
      <w:bookmarkEnd w:id="4"/>
      <w:r>
        <w:rPr>
          <w:rFonts w:hint="eastAsia" w:ascii="宋体" w:hAnsi="宋体" w:eastAsia="宋体" w:cs="宋体"/>
          <w:shd w:val="clear" w:color="auto" w:fill="FFFFFF"/>
        </w:rPr>
        <w:t>各区域导诊每天查看意见箱、意见簿，并做好记录。保护患者资料和隐私，不能泄漏病人信息资料。维持好就诊秩序，劝阻患者不要随地吐痰，不要乱扔果皮废弃纸张，配合做好控烟工作及文明创建工作。</w:t>
      </w:r>
    </w:p>
    <w:p w14:paraId="05DCB8A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（3）客服导诊人员做好协助指导自助打印检查结果。</w:t>
      </w:r>
    </w:p>
    <w:p w14:paraId="742DA56E">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（4）客服导诊人员做好咨询分诊：</w:t>
      </w:r>
    </w:p>
    <w:p w14:paraId="6A2366E5">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fldChar w:fldCharType="begin"/>
      </w:r>
      <w:r>
        <w:rPr>
          <w:rFonts w:hint="eastAsia" w:ascii="宋体" w:hAnsi="宋体" w:eastAsia="宋体" w:cs="宋体"/>
          <w:shd w:val="clear" w:color="auto" w:fill="FFFFFF"/>
        </w:rPr>
        <w:instrText xml:space="preserve"> = 1 \* GB3 \* MERGEFORMAT </w:instrText>
      </w:r>
      <w:r>
        <w:rPr>
          <w:rFonts w:hint="eastAsia" w:ascii="宋体" w:hAnsi="宋体" w:eastAsia="宋体" w:cs="宋体"/>
          <w:shd w:val="clear" w:color="auto" w:fill="FFFFFF"/>
        </w:rPr>
        <w:fldChar w:fldCharType="separate"/>
      </w:r>
      <w:r>
        <w:rPr>
          <w:rFonts w:hint="eastAsia" w:ascii="宋体" w:hAnsi="宋体" w:eastAsia="宋体" w:cs="宋体"/>
          <w:shd w:val="clear" w:color="auto" w:fill="FFFFFF"/>
        </w:rPr>
        <w:t>①</w:t>
      </w:r>
      <w:r>
        <w:rPr>
          <w:rFonts w:hint="eastAsia" w:ascii="宋体" w:hAnsi="宋体" w:eastAsia="宋体" w:cs="宋体"/>
          <w:shd w:val="clear" w:color="auto" w:fill="FFFFFF"/>
        </w:rPr>
        <w:fldChar w:fldCharType="end"/>
      </w:r>
      <w:r>
        <w:rPr>
          <w:rFonts w:hint="eastAsia" w:ascii="宋体" w:hAnsi="宋体" w:eastAsia="宋体" w:cs="宋体"/>
          <w:shd w:val="clear" w:color="auto" w:fill="FFFFFF"/>
        </w:rPr>
        <w:t>负责指导患者就诊，热情耐心地解答患者提出的问题。</w:t>
      </w:r>
    </w:p>
    <w:p w14:paraId="14107672">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fldChar w:fldCharType="begin"/>
      </w:r>
      <w:r>
        <w:rPr>
          <w:rFonts w:hint="eastAsia" w:ascii="宋体" w:hAnsi="宋体" w:eastAsia="宋体" w:cs="宋体"/>
          <w:shd w:val="clear" w:color="auto" w:fill="FFFFFF"/>
        </w:rPr>
        <w:instrText xml:space="preserve"> = 2 \* GB3 \* MERGEFORMAT </w:instrText>
      </w:r>
      <w:r>
        <w:rPr>
          <w:rFonts w:hint="eastAsia" w:ascii="宋体" w:hAnsi="宋体" w:eastAsia="宋体" w:cs="宋体"/>
          <w:shd w:val="clear" w:color="auto" w:fill="FFFFFF"/>
        </w:rPr>
        <w:fldChar w:fldCharType="separate"/>
      </w:r>
      <w:r>
        <w:rPr>
          <w:rFonts w:hint="eastAsia" w:ascii="宋体" w:hAnsi="宋体" w:eastAsia="宋体" w:cs="宋体"/>
          <w:shd w:val="clear" w:color="auto" w:fill="FFFFFF"/>
        </w:rPr>
        <w:t>②</w:t>
      </w:r>
      <w:r>
        <w:rPr>
          <w:rFonts w:hint="eastAsia" w:ascii="宋体" w:hAnsi="宋体" w:eastAsia="宋体" w:cs="宋体"/>
          <w:shd w:val="clear" w:color="auto" w:fill="FFFFFF"/>
        </w:rPr>
        <w:fldChar w:fldCharType="end"/>
      </w:r>
      <w:r>
        <w:rPr>
          <w:rFonts w:hint="eastAsia" w:ascii="宋体" w:hAnsi="宋体" w:eastAsia="宋体" w:cs="宋体"/>
          <w:shd w:val="clear" w:color="auto" w:fill="FFFFFF"/>
        </w:rPr>
        <w:t>对离休干部、军人、荣誉市民、七十岁老人等优先对象，安排优先就诊检查。对离休老干部来院体检，应做好全程护送到保健科。随时帮助行动不便的患者挂号看病服务。</w:t>
      </w:r>
    </w:p>
    <w:p w14:paraId="34F87933">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fldChar w:fldCharType="begin"/>
      </w:r>
      <w:r>
        <w:rPr>
          <w:rFonts w:hint="eastAsia" w:ascii="宋体" w:hAnsi="宋体" w:eastAsia="宋体" w:cs="宋体"/>
          <w:shd w:val="clear" w:color="auto" w:fill="FFFFFF"/>
        </w:rPr>
        <w:instrText xml:space="preserve"> = 3 \* GB3 \* MERGEFORMAT </w:instrText>
      </w:r>
      <w:r>
        <w:rPr>
          <w:rFonts w:hint="eastAsia" w:ascii="宋体" w:hAnsi="宋体" w:eastAsia="宋体" w:cs="宋体"/>
          <w:shd w:val="clear" w:color="auto" w:fill="FFFFFF"/>
        </w:rPr>
        <w:fldChar w:fldCharType="separate"/>
      </w:r>
      <w:r>
        <w:rPr>
          <w:rFonts w:hint="eastAsia" w:ascii="宋体" w:hAnsi="宋体" w:eastAsia="宋体" w:cs="宋体"/>
          <w:shd w:val="clear" w:color="auto" w:fill="FFFFFF"/>
        </w:rPr>
        <w:t>③</w:t>
      </w:r>
      <w:r>
        <w:rPr>
          <w:rFonts w:hint="eastAsia" w:ascii="宋体" w:hAnsi="宋体" w:eastAsia="宋体" w:cs="宋体"/>
          <w:shd w:val="clear" w:color="auto" w:fill="FFFFFF"/>
        </w:rPr>
        <w:fldChar w:fldCharType="end"/>
      </w:r>
      <w:r>
        <w:rPr>
          <w:rFonts w:hint="eastAsia" w:ascii="宋体" w:hAnsi="宋体" w:eastAsia="宋体" w:cs="宋体"/>
          <w:shd w:val="clear" w:color="auto" w:fill="FFFFFF"/>
        </w:rPr>
        <w:t>利用空隙时间做好健康宣教，宣传普及卫生保健知识，提高人民群众的自我保健能力，提升医院品牌形象。</w:t>
      </w:r>
    </w:p>
    <w:p w14:paraId="0746FCB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7、具体要求：</w:t>
      </w:r>
    </w:p>
    <w:p w14:paraId="001A215F">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7.1、大厅客服人员负责每天医生停诊的通知并协调患者改约工作。</w:t>
      </w:r>
    </w:p>
    <w:p w14:paraId="031F7948">
      <w:pPr>
        <w:pStyle w:val="3"/>
        <w:widowControl/>
        <w:spacing w:before="105" w:beforeAutospacing="0" w:after="105" w:afterAutospacing="0" w:line="360" w:lineRule="auto"/>
        <w:ind w:firstLine="480"/>
        <w:rPr>
          <w:rFonts w:ascii="宋体" w:hAnsi="宋体" w:eastAsia="宋体" w:cs="宋体"/>
          <w:shd w:val="clear" w:color="auto" w:fill="FFFFFF"/>
        </w:rPr>
      </w:pPr>
      <w:bookmarkStart w:id="5" w:name="OLE_LINK10"/>
      <w:r>
        <w:rPr>
          <w:rFonts w:hint="eastAsia" w:ascii="宋体" w:hAnsi="宋体" w:eastAsia="宋体" w:cs="宋体"/>
          <w:shd w:val="clear" w:color="auto" w:fill="FFFFFF"/>
        </w:rPr>
        <w:t>7.2、医技科室导诊客服人员</w:t>
      </w:r>
      <w:bookmarkEnd w:id="5"/>
      <w:r>
        <w:rPr>
          <w:rFonts w:hint="eastAsia" w:ascii="宋体" w:hAnsi="宋体" w:eastAsia="宋体" w:cs="宋体"/>
          <w:shd w:val="clear" w:color="auto" w:fill="FFFFFF"/>
        </w:rPr>
        <w:t>应负责接收门诊、住院病人的分时段预约检查申请并审核收费，引导患者至检查室。遇病人检查项目与收费不符或绿色通道未收费者，及时通知相关科室补录医嘱。负责执行危急值报告制度与处理流程，第一时间将检查的</w:t>
      </w:r>
      <w:bookmarkStart w:id="6" w:name="OLE_LINK20"/>
      <w:r>
        <w:rPr>
          <w:rFonts w:hint="eastAsia" w:ascii="宋体" w:hAnsi="宋体" w:eastAsia="宋体" w:cs="宋体"/>
          <w:shd w:val="clear" w:color="auto" w:fill="FFFFFF"/>
        </w:rPr>
        <w:t>危急值</w:t>
      </w:r>
      <w:bookmarkEnd w:id="6"/>
      <w:r>
        <w:rPr>
          <w:rFonts w:hint="eastAsia" w:ascii="宋体" w:hAnsi="宋体" w:eastAsia="宋体" w:cs="宋体"/>
          <w:shd w:val="clear" w:color="auto" w:fill="FFFFFF"/>
        </w:rPr>
        <w:t>结果通知临床医生；负责发放门诊病人的检查报告单，严格查对制度，并做好记录。</w:t>
      </w:r>
    </w:p>
    <w:p w14:paraId="62B8EC2E">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7.3、医技科室导诊客服人员负责检查所在科室区域内相关设施设备的功能状况，（如自助机、饮水机、电脑、电风扇、空调、开关插座等）；每天负责科室区域的自助机的加纸和添加碳粉换墨盒等工作，发现自己无法处理的问题，即时报告医院信息科和自助机供 应 商，并协助处理。注意周围环境卫生的保洁，工作台面无灰尘，抽屉无杂物，下班时关闭好空调和电风扇及门窗。</w:t>
      </w:r>
    </w:p>
    <w:p w14:paraId="65DA8AE4">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7.4、放射影像中心客服人员负责检查预约登记、告知、健康宣教、检查前摆位、图像拷贝、整理资料等，并维持侯诊区秩序。配合完成放射影像科交给的任务。</w:t>
      </w:r>
    </w:p>
    <w:p w14:paraId="27E827C3">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7.5、检验科导诊员</w:t>
      </w:r>
      <w:bookmarkStart w:id="7" w:name="OLE_LINK18"/>
      <w:r>
        <w:rPr>
          <w:rFonts w:hint="eastAsia" w:ascii="宋体" w:hAnsi="宋体" w:eastAsia="宋体" w:cs="宋体"/>
          <w:shd w:val="clear" w:color="auto" w:fill="FFFFFF"/>
        </w:rPr>
        <w:t>负责</w:t>
      </w:r>
      <w:bookmarkEnd w:id="7"/>
      <w:r>
        <w:rPr>
          <w:rFonts w:hint="eastAsia" w:ascii="宋体" w:hAnsi="宋体" w:eastAsia="宋体" w:cs="宋体"/>
          <w:shd w:val="clear" w:color="auto" w:fill="FFFFFF"/>
        </w:rPr>
        <w:t>维持好排队病人领取检验报告的秩序，</w:t>
      </w:r>
      <w:bookmarkStart w:id="8" w:name="OLE_LINK6"/>
      <w:r>
        <w:rPr>
          <w:rFonts w:hint="eastAsia" w:ascii="宋体" w:hAnsi="宋体" w:eastAsia="宋体" w:cs="宋体"/>
          <w:shd w:val="clear" w:color="auto" w:fill="FFFFFF"/>
        </w:rPr>
        <w:t>打印条码、检验结果报告单</w:t>
      </w:r>
      <w:bookmarkEnd w:id="8"/>
      <w:r>
        <w:rPr>
          <w:rFonts w:hint="eastAsia" w:ascii="宋体" w:hAnsi="宋体" w:eastAsia="宋体" w:cs="宋体"/>
          <w:shd w:val="clear" w:color="auto" w:fill="FFFFFF"/>
        </w:rPr>
        <w:t>，负责引导、指导病人在自助机打印当天的检验报告单。每月整理、统计门诊病人及住院病人的检查资料并归档。</w:t>
      </w:r>
    </w:p>
    <w:p w14:paraId="3FCEE56E">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7.6、客服导诊人员熟悉工作流程，如：挂号流程、产检流程、收费流程、医技检查预约流程、取（退）药流程、取报告结果流程、住院流程、自助机操作、退款流程、病历资料复印、急危重症</w:t>
      </w:r>
      <w:bookmarkStart w:id="9" w:name="OLE_LINK12"/>
      <w:r>
        <w:rPr>
          <w:rFonts w:hint="eastAsia" w:ascii="宋体" w:hAnsi="宋体" w:eastAsia="宋体" w:cs="宋体"/>
          <w:shd w:val="clear" w:color="auto" w:fill="FFFFFF"/>
        </w:rPr>
        <w:t>病人处置流程</w:t>
      </w:r>
      <w:bookmarkEnd w:id="9"/>
      <w:r>
        <w:rPr>
          <w:rFonts w:hint="eastAsia" w:ascii="宋体" w:hAnsi="宋体" w:eastAsia="宋体" w:cs="宋体"/>
          <w:shd w:val="clear" w:color="auto" w:fill="FFFFFF"/>
        </w:rPr>
        <w:t>、“三无”病人处置流程等。</w:t>
      </w:r>
    </w:p>
    <w:p w14:paraId="31DDDC19">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7.7、每个诊区导诊员及时做好：现场诊间</w:t>
      </w:r>
      <w:bookmarkStart w:id="10" w:name="OLE_LINK16"/>
      <w:bookmarkStart w:id="11" w:name="OLE_LINK22"/>
      <w:r>
        <w:rPr>
          <w:rFonts w:hint="eastAsia" w:ascii="宋体" w:hAnsi="宋体" w:eastAsia="宋体" w:cs="宋体"/>
          <w:shd w:val="clear" w:color="auto" w:fill="FFFFFF"/>
        </w:rPr>
        <w:t>预约和医技检查</w:t>
      </w:r>
      <w:bookmarkEnd w:id="10"/>
      <w:r>
        <w:rPr>
          <w:rFonts w:hint="eastAsia" w:ascii="宋体" w:hAnsi="宋体" w:eastAsia="宋体" w:cs="宋体"/>
          <w:shd w:val="clear" w:color="auto" w:fill="FFFFFF"/>
        </w:rPr>
        <w:t>分时段</w:t>
      </w:r>
      <w:bookmarkEnd w:id="11"/>
      <w:r>
        <w:rPr>
          <w:rFonts w:hint="eastAsia" w:ascii="宋体" w:hAnsi="宋体" w:eastAsia="宋体" w:cs="宋体"/>
          <w:shd w:val="clear" w:color="auto" w:fill="FFFFFF"/>
        </w:rPr>
        <w:t>预约、分诊、咨询、</w:t>
      </w:r>
      <w:bookmarkStart w:id="12" w:name="OLE_LINK24"/>
      <w:r>
        <w:rPr>
          <w:rFonts w:hint="eastAsia" w:ascii="宋体" w:hAnsi="宋体" w:eastAsia="宋体" w:cs="宋体"/>
          <w:shd w:val="clear" w:color="auto" w:fill="FFFFFF"/>
        </w:rPr>
        <w:t>打印电子病历、医保查询费用</w:t>
      </w:r>
      <w:bookmarkEnd w:id="12"/>
      <w:r>
        <w:rPr>
          <w:rFonts w:hint="eastAsia" w:ascii="宋体" w:hAnsi="宋体" w:eastAsia="宋体" w:cs="宋体"/>
          <w:shd w:val="clear" w:color="auto" w:fill="FFFFFF"/>
        </w:rPr>
        <w:t>、传递特殊信息的服务功能。时刻巡视侯诊患者，能够进行初步分诊和病人护理评估功能，导诊员要识别有优先或急切服务需求的患者，及时识别病人的服务障碍，如语言、行动等并及时提供帮助。每个诊区导诊台，导诊员有进行门诊患者的护理评估的能力，护理评估包括高危人群、疼痛的初筛和生命体征测量，护理评估有记录。初次就诊的病人，应给予首次就诊初始评估，内容包括既往、手术药物食物过敏史，以及社会、心理等方面的评估，并有记录。首次就诊初始评估的内容要方便每次就诊查看。能快速识别胸痛病人及脑卒中病人，并给予相应紧急处理。</w:t>
      </w:r>
    </w:p>
    <w:p w14:paraId="5AA4E9DA">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7.8、导诊员负责检查所在导诊区域内相关设施设备的功能状况，（如侯诊椅、自助机、饮水机、电脑、电风扇、空调、开关插座等）；每天负责导诊科室区域的自助机的加纸和添加碳粉换墨盒等工作，发现自己无法处理的问题，即时报告医院电脑机房和自助机供 应商，并协助处理。做好轮椅、平车的保管清洁工作，注意周围环境卫生的保洁，工作台面无灰尘，抽屉无杂物，下班时关闭好空调和电风扇及门窗。</w:t>
      </w:r>
    </w:p>
    <w:p w14:paraId="03E8F3AC">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7.9、客服导诊人员熟悉医院楼层分布及各专家门诊特色特长，能准确向患者宣传和介绍。</w:t>
      </w:r>
    </w:p>
    <w:p w14:paraId="4BF66994">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7.10、客服导诊人员对年老体弱、残疾病人、行动不便并无家属陪护的患者，应主动搀扶或用轮椅运送，协助陪护就诊检查；遇急、危重病人，协助护送到急诊科处置；若遇到危、急重病人，应与诊疗医生一起备好氧气袋护送至急诊科或入住病房住院。</w:t>
      </w:r>
    </w:p>
    <w:p w14:paraId="27B69984">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7.11、遇有上级领导检查、来人参观等情况时， 客服导诊人员应起立主动热情招呼对方，并表示欢迎。</w:t>
      </w:r>
    </w:p>
    <w:p w14:paraId="236B5656">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7.12、各通道的导诊人员每天应巡查各诊室所需要的各物品及申请单，并及时负责核对各诊室显示屏的信息是否与坐（接）诊医生的姓名、职称相符，个别诊室须人工更新就诊医生牌；每天检查诊床床单，小棉絮，枕头等物品，及时更换，保证床单干净整结，并做好清点工作，班班交清：做好危急值的登记与报告：负责各通道相关诊室耗材物品的发放与请点，应配合医生做好测量生命征工作，并负责责各器域（体温计、血压计）的清点、消毒（包括配制消毒液）及更换。</w:t>
      </w:r>
    </w:p>
    <w:p w14:paraId="740DDDCA">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7.13、关于预约诊疗工作：各专科通道的导诊人员，一上班打开电脑，查阅各专科已预约信息，并做到：</w:t>
      </w:r>
    </w:p>
    <w:p w14:paraId="4F00647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（1）诊室的医生有在，口头通知医生，通知预诊的人数与时间并做好登记。</w:t>
      </w:r>
    </w:p>
    <w:p w14:paraId="76AEA70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（2）诊室的医生沒按规定时间到诊室坐诊，导诊员打电话通知医生或科室主任，安抚好侯诊病人及家属并记录处理情况，控制事态恶性发展，维护好侯诊秩序。</w:t>
      </w:r>
    </w:p>
    <w:p w14:paraId="651AA13B">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7.14、按照采购人规定，中标人保证每天每个岗位都必须按照岗位设置人员数量要求如数安排人员上班。门诊大厅一位导诊人员负责护送患者及其家属办理住院手续，大厅其中一位导诊人员在上下午</w:t>
      </w:r>
      <w:bookmarkStart w:id="13" w:name="OLE_LINK13"/>
      <w:r>
        <w:rPr>
          <w:rFonts w:hint="eastAsia" w:ascii="宋体" w:hAnsi="宋体" w:eastAsia="宋体" w:cs="宋体"/>
          <w:shd w:val="clear" w:color="auto" w:fill="FFFFFF"/>
        </w:rPr>
        <w:t>各提前</w:t>
      </w:r>
      <w:bookmarkEnd w:id="13"/>
      <w:r>
        <w:rPr>
          <w:rFonts w:hint="eastAsia" w:ascii="宋体" w:hAnsi="宋体" w:eastAsia="宋体" w:cs="宋体"/>
          <w:shd w:val="clear" w:color="auto" w:fill="FFFFFF"/>
        </w:rPr>
        <w:t>半小时上班开诊室门，一位导诊人员晚半小时下班关好每间诊室门窗, 一位导诊人员负责班外时间接听值班电话</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根据工作安排，夜间可由急诊岗位人员执行接听任务</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rPr>
        <w:t>。</w:t>
      </w:r>
    </w:p>
    <w:p w14:paraId="16698784">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7.15、中标人须服从医院管理，接受医院制定的各种规章制度，接受院方考核和监督，及时完成医院临时指派或突发事件工作任务，优质服务。</w:t>
      </w:r>
    </w:p>
    <w:p w14:paraId="597464D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7.16、服务人员均应微笑服务，文明用语，主动热情接待</w:t>
      </w:r>
      <w:bookmarkStart w:id="14" w:name="OLE_LINK3"/>
      <w:r>
        <w:rPr>
          <w:rFonts w:hint="eastAsia" w:ascii="宋体" w:hAnsi="宋体" w:eastAsia="宋体" w:cs="宋体"/>
          <w:shd w:val="clear" w:color="auto" w:fill="FFFFFF"/>
        </w:rPr>
        <w:t>病人及家属</w:t>
      </w:r>
      <w:bookmarkEnd w:id="14"/>
      <w:r>
        <w:rPr>
          <w:rFonts w:hint="eastAsia" w:ascii="宋体" w:hAnsi="宋体" w:eastAsia="宋体" w:cs="宋体"/>
          <w:shd w:val="clear" w:color="auto" w:fill="FFFFFF"/>
        </w:rPr>
        <w:t>，遇有人到服务台，应主动询问：“请问有什么需要帮助的吗？”。面对不讲道理的</w:t>
      </w:r>
      <w:bookmarkStart w:id="15" w:name="OLE_LINK4"/>
      <w:r>
        <w:rPr>
          <w:rFonts w:hint="eastAsia" w:ascii="宋体" w:hAnsi="宋体" w:eastAsia="宋体" w:cs="宋体"/>
          <w:shd w:val="clear" w:color="auto" w:fill="FFFFFF"/>
        </w:rPr>
        <w:t>病人及家属</w:t>
      </w:r>
      <w:bookmarkEnd w:id="15"/>
      <w:r>
        <w:rPr>
          <w:rFonts w:hint="eastAsia" w:ascii="宋体" w:hAnsi="宋体" w:eastAsia="宋体" w:cs="宋体"/>
          <w:shd w:val="clear" w:color="auto" w:fill="FFFFFF"/>
        </w:rPr>
        <w:t>，必须保持微笑服务，耐心解释，按章办理。晓之以理，动之以情，想办法解决，说服病人及家属，避免造成混乱，影响正常就诊秩序。</w:t>
      </w:r>
    </w:p>
    <w:p w14:paraId="204CCF29">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7.17、客服导诊人员保证做到：爱心、细心、耐心、热心、责任心。</w:t>
      </w:r>
    </w:p>
    <w:p w14:paraId="43C6FF81">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7.18、信访办：负责信访及投诉的处理，受理记录患者及家属的现场和电话（7310072）投诉并将处理情况反馈给投诉人及信访办主任，执行“首诉负责制”，能当场协调解决的应及时高效处理，不能拖延躲避，不能解决的汇报信访办主任落实解决。</w:t>
      </w:r>
    </w:p>
    <w:p w14:paraId="32D2BA1F">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7.19、中标人须接受政府有关部门及采购人有关部门的监督。</w:t>
      </w:r>
    </w:p>
    <w:p w14:paraId="509C0DE3">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7.20、中标人须配合医院迎接各种检查，确保检查合格。</w:t>
      </w:r>
    </w:p>
    <w:p w14:paraId="5A79EBAB">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7.21、中标人派驻的客服导诊人员的工作服由其参照采购人的规范要求自行供给。</w:t>
      </w:r>
    </w:p>
    <w:p w14:paraId="1AE5F96E">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7.22、服务人员应100%经过岗前培训（如心肺复苏术、消防器材使用、七步洗手法、测量生命征等）才上岗。</w:t>
      </w:r>
    </w:p>
    <w:p w14:paraId="581B93D6">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7.23、未经采购人同意，中标人不得在合同期限内将本项目的管理权转包或发包。</w:t>
      </w:r>
    </w:p>
    <w:p w14:paraId="12DE7A83">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7.24、中标人自行负责其招聘员工的一切工资、福利；如发生工伤、疾病乃至死亡的一切责任及费用由中标人全部负责；中标人应严格遵守国家有关的法律、法规及行业标准。</w:t>
      </w:r>
    </w:p>
    <w:p w14:paraId="5508F9B7">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7.25、全部服务人员的工作时间应严格按国家有关法律、法规要求的标准执行，因工作原因产生的加班，中标人应严格按国家有关法律、法规要求的标准给付员工加班薪资。</w:t>
      </w:r>
    </w:p>
    <w:p w14:paraId="15E0A491">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7.26、所有员工上岗时都必须体检合格，必要时进行疫苗注射保护，体检及疫苗项目由医院感染管理部制定并按医院感染管理部要求存档及管理，费用由中标人承担。</w:t>
      </w:r>
    </w:p>
    <w:p w14:paraId="484382F7">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7.27、采购人不接受中标人任何因遗漏报价而发生的费用追加，因中标人违反《劳动法》等法律法规而造成采购人的连带责任和损失全部由中标人承担。</w:t>
      </w:r>
    </w:p>
    <w:p w14:paraId="4A604B3B">
      <w:pPr>
        <w:pStyle w:val="3"/>
        <w:widowControl/>
        <w:spacing w:before="105" w:beforeAutospacing="0" w:after="105" w:afterAutospacing="0" w:line="360" w:lineRule="auto"/>
        <w:ind w:firstLine="480"/>
        <w:rPr>
          <w:rFonts w:ascii="宋体" w:hAnsi="宋体" w:eastAsia="宋体" w:cs="宋体"/>
          <w:shd w:val="clear" w:color="auto" w:fill="FFFFFF"/>
        </w:rPr>
      </w:pPr>
      <w:bookmarkStart w:id="16" w:name="_Toc329957195"/>
      <w:bookmarkStart w:id="17" w:name="_Toc299548320"/>
      <w:bookmarkStart w:id="18" w:name="_Toc373918924"/>
      <w:bookmarkStart w:id="19" w:name="_Toc288834395"/>
      <w:bookmarkStart w:id="20" w:name="_Toc384308452"/>
      <w:bookmarkStart w:id="21" w:name="_Toc296090036"/>
      <w:bookmarkStart w:id="22" w:name="_Toc204736278"/>
      <w:bookmarkStart w:id="23" w:name="_Toc375822664"/>
      <w:r>
        <w:rPr>
          <w:rFonts w:hint="eastAsia" w:ascii="宋体" w:hAnsi="宋体" w:eastAsia="宋体" w:cs="宋体"/>
          <w:shd w:val="clear" w:color="auto" w:fill="FFFFFF"/>
        </w:rPr>
        <w:t>7.28、招标人</w:t>
      </w:r>
      <w:bookmarkStart w:id="24" w:name="OLE_LINK25"/>
      <w:r>
        <w:rPr>
          <w:rFonts w:hint="eastAsia" w:ascii="宋体" w:hAnsi="宋体" w:eastAsia="宋体" w:cs="宋体"/>
          <w:shd w:val="clear" w:color="auto" w:fill="FFFFFF"/>
        </w:rPr>
        <w:t>的门诊部</w:t>
      </w:r>
      <w:bookmarkEnd w:id="24"/>
      <w:r>
        <w:rPr>
          <w:rFonts w:hint="eastAsia" w:ascii="宋体" w:hAnsi="宋体" w:eastAsia="宋体" w:cs="宋体"/>
          <w:shd w:val="clear" w:color="auto" w:fill="FFFFFF"/>
        </w:rPr>
        <w:t>对中标人的管理实施督检查及考核评定：因中标人管理不善，无法按招标人要求时提供优质服务，或管理失误，门诊部有权提出管理服务要求。</w:t>
      </w:r>
    </w:p>
    <w:p w14:paraId="7F72C87E">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7.29、招标人每天不定时的抽查中标人客服导诊人员，抽查内容：工作岗位职责、各种工作记录；医院及各专家的特色：各岗位工作流程； 服务礼仪等。</w:t>
      </w:r>
    </w:p>
    <w:p w14:paraId="11832117">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7.30、招标人将定期参与培训客服导诊人员的护理技术操作，如心肺复苏术、消防器材使用、七步洗手法、测量生命征等。</w:t>
      </w:r>
    </w:p>
    <w:p w14:paraId="414B836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7.31、招标人的</w:t>
      </w:r>
      <w:r>
        <w:rPr>
          <w:rFonts w:hint="eastAsia" w:ascii="宋体" w:hAnsi="宋体" w:eastAsia="宋体" w:cs="宋体"/>
          <w:shd w:val="clear" w:color="auto" w:fill="FFFFFF"/>
          <w:lang w:val="en-US" w:eastAsia="zh-CN"/>
        </w:rPr>
        <w:t>客户服务</w:t>
      </w:r>
      <w:r>
        <w:rPr>
          <w:rFonts w:hint="eastAsia" w:ascii="宋体" w:hAnsi="宋体" w:eastAsia="宋体" w:cs="宋体"/>
          <w:shd w:val="clear" w:color="auto" w:fill="FFFFFF"/>
        </w:rPr>
        <w:t>部将派人不定期参加中标人的周会，将存在的问题反馈给中标人，并提出意见，进一步完善客服导诊工作。</w:t>
      </w:r>
    </w:p>
    <w:p w14:paraId="06BE38AD">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7.32.对于招标人</w:t>
      </w:r>
      <w:bookmarkStart w:id="25" w:name="OLE_LINK26"/>
      <w:r>
        <w:rPr>
          <w:rFonts w:hint="eastAsia" w:ascii="宋体" w:hAnsi="宋体" w:eastAsia="宋体" w:cs="宋体"/>
          <w:shd w:val="clear" w:color="auto" w:fill="FFFFFF"/>
        </w:rPr>
        <w:t>门诊部</w:t>
      </w:r>
      <w:bookmarkEnd w:id="25"/>
      <w:r>
        <w:rPr>
          <w:rFonts w:hint="eastAsia" w:ascii="宋体" w:hAnsi="宋体" w:eastAsia="宋体" w:cs="宋体"/>
          <w:shd w:val="clear" w:color="auto" w:fill="FFFFFF"/>
        </w:rPr>
        <w:t>及各临床职能科室提出的整改方案要求，中标人不整改，扣发当月管理服务费2000元。</w:t>
      </w:r>
    </w:p>
    <w:p w14:paraId="61DE00C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7.33、招标人的</w:t>
      </w:r>
      <w:r>
        <w:rPr>
          <w:rFonts w:hint="eastAsia" w:ascii="宋体" w:hAnsi="宋体" w:eastAsia="宋体" w:cs="宋体"/>
          <w:shd w:val="clear" w:color="auto" w:fill="FFFFFF"/>
          <w:lang w:val="en-US" w:eastAsia="zh-CN"/>
        </w:rPr>
        <w:t>客户服务</w:t>
      </w:r>
      <w:r>
        <w:rPr>
          <w:rFonts w:hint="eastAsia" w:ascii="宋体" w:hAnsi="宋体" w:eastAsia="宋体" w:cs="宋体"/>
          <w:shd w:val="clear" w:color="auto" w:fill="FFFFFF"/>
        </w:rPr>
        <w:t>部有权要求替换不符合的客服导诊人员。</w:t>
      </w:r>
    </w:p>
    <w:p w14:paraId="634FB57F">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7.34、若在医院迎接各种检查的过程中因中标人配合不力，检查存在问题，每次扣款1000元。</w:t>
      </w:r>
    </w:p>
    <w:bookmarkEnd w:id="16"/>
    <w:bookmarkEnd w:id="17"/>
    <w:bookmarkEnd w:id="18"/>
    <w:bookmarkEnd w:id="19"/>
    <w:bookmarkEnd w:id="20"/>
    <w:bookmarkEnd w:id="21"/>
    <w:bookmarkEnd w:id="22"/>
    <w:bookmarkEnd w:id="23"/>
    <w:p w14:paraId="7AD4F01D">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7.35、中标人的服务人员的工伤风险，由中标人自行承担。</w:t>
      </w:r>
    </w:p>
    <w:p w14:paraId="1CF5756B">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7.36、因意外事故或作业安全问题引发的人身伤亡和财产损失，中标人依法承担赔偿责任。</w:t>
      </w:r>
    </w:p>
    <w:p w14:paraId="7D02C3C3">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7.37.采购人每月对客服导诊外包服务进行绩效考核（考核标准见附表），总分不低于85分，若总分少于85分，每少1分，扣当月服务费总额0.5%。如中标人连续三个月考核分数低于75分，采购人有权单方面解除合同，合同解除后，中标人须继续服务至采购人重新招标并做好后续交接工作，否则采购人有权没收履约保证金并追究中标人违约责任。</w:t>
      </w:r>
    </w:p>
    <w:p w14:paraId="7CEFD59C">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7.38、每季度第三方满意度测评不得低于市属医院综合满意度平均值，每下降2%，扣1500元。</w:t>
      </w:r>
    </w:p>
    <w:p w14:paraId="5CC4D1B3">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7.39、投诉查实，院内投诉每件扣1分，网络、媒体电台及卫生监督网投诉每件扣2分，市卫健委、市长专线12345的信访投诉每件扣3分，省级及以上信访投诉每件扣5分。</w:t>
      </w:r>
    </w:p>
    <w:p w14:paraId="76EEC4B8">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7.40、按医治安事件的责任认定，以公安部门裁定为准；非治安事件的责任认定，由双方协商，协商不成的，以诉讼或仲裁方式认定。</w:t>
      </w:r>
    </w:p>
    <w:p w14:paraId="56CECBB7">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7.41、合同服务期届满后，若采购人招标流程未结束，中标人应主动配合采购人做好合同续约工作，保证服务的延续，并做好后续交接工作，否则履约保证金不予退还。</w:t>
      </w:r>
    </w:p>
    <w:p w14:paraId="4FE7C86C">
      <w:pPr>
        <w:pStyle w:val="3"/>
        <w:widowControl/>
        <w:spacing w:before="105" w:beforeAutospacing="0" w:after="105" w:afterAutospacing="0" w:line="360" w:lineRule="auto"/>
        <w:ind w:firstLine="480"/>
        <w:rPr>
          <w:rFonts w:ascii="宋体" w:hAnsi="宋体" w:eastAsia="宋体" w:cs="宋体"/>
          <w:shd w:val="clear" w:color="auto" w:fill="FFFFFF"/>
        </w:rPr>
      </w:pPr>
      <w:bookmarkStart w:id="26" w:name="_Toc478632255"/>
      <w:r>
        <w:rPr>
          <w:rFonts w:hint="eastAsia" w:ascii="宋体" w:hAnsi="宋体" w:eastAsia="宋体" w:cs="宋体"/>
          <w:shd w:val="clear" w:color="auto" w:fill="FFFFFF"/>
        </w:rPr>
        <w:t>五、相关事项要求</w:t>
      </w:r>
      <w:bookmarkEnd w:id="26"/>
    </w:p>
    <w:p w14:paraId="419B38A4">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1、公用水电（包括空调、清洁卫生、办公、生活等各类用水；消防、水泵、照明、电梯、各类机电设备、投标人办公等各类用电）费用由采购人承担。</w:t>
      </w:r>
    </w:p>
    <w:p w14:paraId="73FFD8C1">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2、采购人负责提供担架床、轮椅及其维修费用。</w:t>
      </w:r>
    </w:p>
    <w:p w14:paraId="13A1168D">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 xml:space="preserve">3、中标人提供电脑、打印机、读卡器等日常办公用品及设备，条形码纸、热敏纸等耗材； </w:t>
      </w:r>
    </w:p>
    <w:p w14:paraId="3C5C5EA3">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4、中标人的各岗位员工要统一服装，并由中标人负责其员工工服配备。</w:t>
      </w:r>
    </w:p>
    <w:p w14:paraId="632B63D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5、中标人应进行岗前培训，上岗人员100%经过岗前培训合格才上岗。</w:t>
      </w:r>
    </w:p>
    <w:p w14:paraId="43BF5FD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6、未经采购人同意，中标人不得在合同期限内将本项目的管理权转包或发包。</w:t>
      </w:r>
    </w:p>
    <w:p w14:paraId="58C55B9B">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7、中标人须严格按照标准化的操作程序、完善的培训体系和质量控制体系完成本项目，以保证整个后勤系统安全、高效、有序和有计划地运转。</w:t>
      </w:r>
    </w:p>
    <w:p w14:paraId="2F4512C6">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8、中标人有责任配合医院接受上级有关部门的监督、检査，提供必须的资料。</w:t>
      </w:r>
    </w:p>
    <w:p w14:paraId="092FD101">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9、中标人须严格按照国家规定给所有的员工缴纳各种社会保险（包括养老、医疗、工伤、生育险、失业保险等）和住房公积金。</w:t>
      </w:r>
    </w:p>
    <w:p w14:paraId="0A67699A">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10、中标人自行负责其招聘员工的一切工资、福利；如发生工伤、疾病乃至死亡的一切责任及费用由中标人全部负责；中标人应严格遵守国家有关的法律、法规及行业标准。</w:t>
      </w:r>
    </w:p>
    <w:p w14:paraId="062801C8">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11、全部服务人员的工作时间应严格按国家有关法律、法规要求的标准执行，因工作原因产生的加班（含节假日加班），中标人应严格按国家有关法律、法规要求的标准给付员工加班薪资。</w:t>
      </w:r>
    </w:p>
    <w:p w14:paraId="325D71C4">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12、所有员工入院服务时都必须体检合格的才能上岗，每两年为员工体检一次，必要时进行疫苗注射保护，体检及疫苗项目由医院感染管理部制定并按医院感染管理部要求存档及管理，费用由中标人承担。</w:t>
      </w:r>
    </w:p>
    <w:p w14:paraId="00F623A3">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13、中标人购买员工商业保险（公众责任险、员工意外保险）作为保障。</w:t>
      </w:r>
    </w:p>
    <w:p w14:paraId="1896F0D7">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14、中标人不与任何因遗漏报价而发生的费用追加，因中标人违反《劳动法》等法律法规而造成采购人的连带责任和损失全部由中标人承担。</w:t>
      </w:r>
    </w:p>
    <w:p w14:paraId="5D81CAD7">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15、如果国家或地方政府公布增长当地职工最低工资标准、社会保险费或其它福利、津贴，采购人同意按照公布之增长金额或费率给予增加本协议项下中标单位全部员工工资、社会保险费或其它福利、津贴、加班费，并按实际增加的总费用来调整合同金额。</w:t>
      </w:r>
    </w:p>
    <w:p w14:paraId="47BD460E">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16、在合同期间如有科室增减或服务内容、范围改变，或提高服务标准要求等，采购人有权要求增减服务人员，服务费也相对应的进行调整。在合同期间如提高服务标准要求等，采购人有权要求增减服务人员，相对应的服务费调整原则如下:</w:t>
      </w:r>
    </w:p>
    <w:p w14:paraId="400AF5B8">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（1）增加服务人员的:根据中标人投标时承诺的增加服务人员时的人均月综合单价，按实增加服务费用。投标人投标时须对此进行单独报价，报价单位为:元/（人·月）。</w:t>
      </w:r>
    </w:p>
    <w:p w14:paraId="5281A33C">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（2）减少服务人员的:按投标时的人均月综合单价（人均单价=中标月服务费用÷总人数）为准，按实减少服务费用。</w:t>
      </w:r>
    </w:p>
    <w:p w14:paraId="45FE02D0">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17、投标人须在报价中明确列出员工工资、保险、福利等各项费用，其中员工工资不得低于当地最低工资标准。中 标 后须认真履行职责，严格按承包协议中的质量保证体系做好客服导诊服务工作。确保在岗在位，各尽其职，保证符合各项服务的质量标准。</w:t>
      </w:r>
    </w:p>
    <w:p w14:paraId="42646DC4">
      <w:pPr>
        <w:pStyle w:val="3"/>
        <w:widowControl/>
        <w:spacing w:before="105" w:beforeAutospacing="0" w:after="105"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18、投标人应明确为采购人提供客服导诊等服务人员不得低于最低人员配置数。投标人须对此作出书面承诺。</w:t>
      </w:r>
    </w:p>
    <w:p w14:paraId="113176E8">
      <w:pPr>
        <w:pStyle w:val="3"/>
        <w:widowControl/>
        <w:spacing w:before="105" w:beforeAutospacing="0" w:after="105" w:afterAutospacing="0" w:line="360" w:lineRule="auto"/>
        <w:ind w:firstLine="480"/>
        <w:rPr>
          <w:rFonts w:hint="eastAsia" w:ascii="宋体" w:hAnsi="宋体" w:eastAsia="宋体" w:cs="宋体"/>
          <w:shd w:val="clear" w:color="auto" w:fill="FFFFFF"/>
        </w:rPr>
      </w:pPr>
      <w:r>
        <w:rPr>
          <w:rFonts w:hint="eastAsia" w:ascii="宋体" w:hAnsi="宋体" w:eastAsia="宋体" w:cs="宋体"/>
          <w:shd w:val="clear" w:color="auto" w:fill="FFFFFF"/>
        </w:rPr>
        <w:t>19、中标人需配置应急机动人员主要从事服务范围以外的临时性和特殊性工作任务，根据医院要求，中标方随时完成应急机动任务，如医院等级评审任务、各上级领导检查工作任务等。应急机动任务的区分由医院决定，只要是医院要求的应急机动任务中标方都必须无条件高标准完成任务。</w:t>
      </w:r>
    </w:p>
    <w:p w14:paraId="1422B453">
      <w:pPr>
        <w:bidi w:val="0"/>
        <w:rPr>
          <w:rFonts w:hint="eastAsia"/>
        </w:rPr>
      </w:pPr>
    </w:p>
    <w:p w14:paraId="03C743A0">
      <w:pPr>
        <w:tabs>
          <w:tab w:val="left" w:pos="1089"/>
        </w:tabs>
        <w:bidi w:val="0"/>
        <w:jc w:val="left"/>
        <w:rPr>
          <w:rFonts w:hint="eastAsia" w:eastAsiaTheme="minorEastAsia"/>
          <w:lang w:eastAsia="zh-CN"/>
        </w:rPr>
      </w:pPr>
    </w:p>
    <w:tbl>
      <w:tblPr>
        <w:tblStyle w:val="4"/>
        <w:tblpPr w:leftFromText="180" w:rightFromText="180" w:vertAnchor="text" w:horzAnchor="page" w:tblpXSpec="center" w:tblpY="450"/>
        <w:tblOverlap w:val="never"/>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614"/>
        <w:gridCol w:w="4158"/>
        <w:gridCol w:w="734"/>
        <w:gridCol w:w="1590"/>
        <w:gridCol w:w="734"/>
        <w:gridCol w:w="616"/>
      </w:tblGrid>
      <w:tr w14:paraId="0EF1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80" w:type="dxa"/>
            <w:gridSpan w:val="7"/>
            <w:shd w:val="clear" w:color="auto" w:fill="auto"/>
            <w:noWrap/>
            <w:vAlign w:val="center"/>
          </w:tcPr>
          <w:p w14:paraId="60EBA885">
            <w:pPr>
              <w:widowControl/>
              <w:spacing w:line="360" w:lineRule="auto"/>
              <w:rPr>
                <w:rFonts w:ascii="宋体" w:hAnsi="宋体" w:eastAsia="宋体" w:cs="宋体"/>
                <w:b/>
                <w:bCs/>
                <w:kern w:val="0"/>
                <w:sz w:val="24"/>
              </w:rPr>
            </w:pPr>
            <w:r>
              <w:rPr>
                <w:rFonts w:hint="eastAsia" w:ascii="宋体" w:hAnsi="宋体" w:eastAsia="宋体" w:cs="宋体"/>
                <w:b/>
                <w:bCs/>
                <w:kern w:val="0"/>
                <w:sz w:val="24"/>
              </w:rPr>
              <w:t>（六）厦门市第三医院客服/导诊外包服务绩效考核评分标准</w:t>
            </w:r>
          </w:p>
        </w:tc>
      </w:tr>
      <w:tr w14:paraId="398C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34" w:type="dxa"/>
            <w:shd w:val="clear" w:color="auto" w:fill="auto"/>
            <w:vAlign w:val="center"/>
          </w:tcPr>
          <w:p w14:paraId="2A80BD9C">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考核</w:t>
            </w:r>
            <w:r>
              <w:rPr>
                <w:rFonts w:hint="eastAsia" w:ascii="宋体" w:hAnsi="宋体" w:eastAsia="宋体" w:cs="宋体"/>
                <w:b/>
                <w:bCs/>
                <w:kern w:val="0"/>
                <w:sz w:val="24"/>
              </w:rPr>
              <w:br w:type="textWrapping"/>
            </w:r>
            <w:r>
              <w:rPr>
                <w:rFonts w:hint="eastAsia" w:ascii="宋体" w:hAnsi="宋体" w:eastAsia="宋体" w:cs="宋体"/>
                <w:b/>
                <w:bCs/>
                <w:kern w:val="0"/>
                <w:sz w:val="24"/>
              </w:rPr>
              <w:t>范围</w:t>
            </w:r>
          </w:p>
        </w:tc>
        <w:tc>
          <w:tcPr>
            <w:tcW w:w="614" w:type="dxa"/>
            <w:shd w:val="clear" w:color="auto" w:fill="auto"/>
            <w:noWrap/>
            <w:vAlign w:val="center"/>
          </w:tcPr>
          <w:p w14:paraId="263A6AF6">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序号</w:t>
            </w:r>
          </w:p>
        </w:tc>
        <w:tc>
          <w:tcPr>
            <w:tcW w:w="4158" w:type="dxa"/>
            <w:shd w:val="clear" w:color="auto" w:fill="auto"/>
            <w:vAlign w:val="center"/>
          </w:tcPr>
          <w:p w14:paraId="59ABD33B">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评 分 标 准</w:t>
            </w:r>
          </w:p>
        </w:tc>
        <w:tc>
          <w:tcPr>
            <w:tcW w:w="734" w:type="dxa"/>
            <w:shd w:val="clear" w:color="auto" w:fill="auto"/>
            <w:vAlign w:val="center"/>
          </w:tcPr>
          <w:p w14:paraId="2EF8F7B8">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分值</w:t>
            </w:r>
          </w:p>
        </w:tc>
        <w:tc>
          <w:tcPr>
            <w:tcW w:w="1590" w:type="dxa"/>
            <w:shd w:val="clear" w:color="auto" w:fill="auto"/>
            <w:vAlign w:val="center"/>
          </w:tcPr>
          <w:p w14:paraId="3D37E836">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扣分细则</w:t>
            </w:r>
          </w:p>
        </w:tc>
        <w:tc>
          <w:tcPr>
            <w:tcW w:w="734" w:type="dxa"/>
            <w:shd w:val="clear" w:color="auto" w:fill="auto"/>
            <w:noWrap/>
            <w:vAlign w:val="center"/>
          </w:tcPr>
          <w:p w14:paraId="074C424F">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扣 分</w:t>
            </w:r>
          </w:p>
        </w:tc>
        <w:tc>
          <w:tcPr>
            <w:tcW w:w="616" w:type="dxa"/>
            <w:shd w:val="clear" w:color="auto" w:fill="auto"/>
            <w:noWrap/>
            <w:vAlign w:val="center"/>
          </w:tcPr>
          <w:p w14:paraId="326E4268">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备注</w:t>
            </w:r>
          </w:p>
        </w:tc>
      </w:tr>
      <w:tr w14:paraId="75A4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jc w:val="center"/>
        </w:trPr>
        <w:tc>
          <w:tcPr>
            <w:tcW w:w="734" w:type="dxa"/>
            <w:vMerge w:val="restart"/>
            <w:shd w:val="clear" w:color="auto" w:fill="auto"/>
            <w:vAlign w:val="center"/>
          </w:tcPr>
          <w:p w14:paraId="0ACD150D">
            <w:pPr>
              <w:widowControl/>
              <w:spacing w:line="360" w:lineRule="auto"/>
              <w:jc w:val="center"/>
              <w:rPr>
                <w:rFonts w:ascii="宋体" w:hAnsi="宋体" w:eastAsia="宋体" w:cs="宋体"/>
                <w:kern w:val="0"/>
                <w:sz w:val="24"/>
              </w:rPr>
            </w:pPr>
            <w:r>
              <w:rPr>
                <w:rFonts w:hint="eastAsia" w:ascii="宋体" w:hAnsi="宋体" w:eastAsia="宋体" w:cs="宋体"/>
                <w:kern w:val="0"/>
                <w:sz w:val="24"/>
              </w:rPr>
              <w:t>常</w:t>
            </w:r>
            <w:r>
              <w:rPr>
                <w:rFonts w:hint="eastAsia" w:ascii="宋体" w:hAnsi="宋体" w:eastAsia="宋体" w:cs="宋体"/>
                <w:kern w:val="0"/>
                <w:sz w:val="24"/>
              </w:rPr>
              <w:br w:type="textWrapping"/>
            </w:r>
            <w:r>
              <w:rPr>
                <w:rFonts w:hint="eastAsia" w:ascii="宋体" w:hAnsi="宋体" w:eastAsia="宋体" w:cs="宋体"/>
                <w:kern w:val="0"/>
                <w:sz w:val="24"/>
              </w:rPr>
              <w:t>规</w:t>
            </w:r>
            <w:r>
              <w:rPr>
                <w:rFonts w:hint="eastAsia" w:ascii="宋体" w:hAnsi="宋体" w:eastAsia="宋体" w:cs="宋体"/>
                <w:kern w:val="0"/>
                <w:sz w:val="24"/>
              </w:rPr>
              <w:br w:type="textWrapping"/>
            </w:r>
            <w:r>
              <w:rPr>
                <w:rFonts w:hint="eastAsia" w:ascii="宋体" w:hAnsi="宋体" w:eastAsia="宋体" w:cs="宋体"/>
                <w:kern w:val="0"/>
                <w:sz w:val="24"/>
              </w:rPr>
              <w:t>考</w:t>
            </w:r>
            <w:r>
              <w:rPr>
                <w:rFonts w:hint="eastAsia" w:ascii="宋体" w:hAnsi="宋体" w:eastAsia="宋体" w:cs="宋体"/>
                <w:kern w:val="0"/>
                <w:sz w:val="24"/>
              </w:rPr>
              <w:br w:type="textWrapping"/>
            </w:r>
            <w:r>
              <w:rPr>
                <w:rFonts w:hint="eastAsia" w:ascii="宋体" w:hAnsi="宋体" w:eastAsia="宋体" w:cs="宋体"/>
                <w:kern w:val="0"/>
                <w:sz w:val="24"/>
              </w:rPr>
              <w:t>核</w:t>
            </w:r>
            <w:r>
              <w:rPr>
                <w:rFonts w:hint="eastAsia" w:ascii="宋体" w:hAnsi="宋体" w:eastAsia="宋体" w:cs="宋体"/>
                <w:kern w:val="0"/>
                <w:sz w:val="24"/>
              </w:rPr>
              <w:br w:type="textWrapping"/>
            </w:r>
            <w:r>
              <w:rPr>
                <w:rFonts w:hint="eastAsia" w:ascii="宋体" w:hAnsi="宋体" w:eastAsia="宋体" w:cs="宋体"/>
                <w:kern w:val="0"/>
                <w:sz w:val="24"/>
              </w:rPr>
              <w:t>项</w:t>
            </w:r>
            <w:r>
              <w:rPr>
                <w:rFonts w:hint="eastAsia" w:ascii="宋体" w:hAnsi="宋体" w:eastAsia="宋体" w:cs="宋体"/>
                <w:kern w:val="0"/>
                <w:sz w:val="24"/>
              </w:rPr>
              <w:br w:type="textWrapping"/>
            </w:r>
            <w:r>
              <w:rPr>
                <w:rFonts w:hint="eastAsia" w:ascii="宋体" w:hAnsi="宋体" w:eastAsia="宋体" w:cs="宋体"/>
                <w:kern w:val="0"/>
                <w:sz w:val="24"/>
              </w:rPr>
              <w:t>目</w:t>
            </w:r>
          </w:p>
        </w:tc>
        <w:tc>
          <w:tcPr>
            <w:tcW w:w="614" w:type="dxa"/>
            <w:shd w:val="clear" w:color="auto" w:fill="auto"/>
            <w:noWrap/>
            <w:vAlign w:val="center"/>
          </w:tcPr>
          <w:p w14:paraId="67902FC7">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4158" w:type="dxa"/>
            <w:shd w:val="clear" w:color="auto" w:fill="auto"/>
            <w:vAlign w:val="center"/>
          </w:tcPr>
          <w:p w14:paraId="64665844">
            <w:pPr>
              <w:widowControl/>
              <w:spacing w:line="360" w:lineRule="auto"/>
              <w:jc w:val="left"/>
              <w:rPr>
                <w:rFonts w:ascii="宋体" w:hAnsi="宋体" w:eastAsia="宋体" w:cs="宋体"/>
                <w:kern w:val="0"/>
                <w:sz w:val="24"/>
              </w:rPr>
            </w:pPr>
            <w:r>
              <w:rPr>
                <w:rFonts w:hint="eastAsia" w:ascii="宋体" w:hAnsi="宋体" w:eastAsia="宋体" w:cs="宋体"/>
                <w:kern w:val="0"/>
                <w:sz w:val="24"/>
              </w:rPr>
              <w:t>①、全院客服/导诊服务项目在岗人员最低人员配置数不低于</w:t>
            </w:r>
            <w:r>
              <w:rPr>
                <w:rFonts w:hint="eastAsia" w:ascii="宋体" w:hAnsi="宋体" w:eastAsia="宋体" w:cs="宋体"/>
                <w:kern w:val="0"/>
                <w:sz w:val="24"/>
                <w:lang w:val="en-US" w:eastAsia="zh-CN"/>
              </w:rPr>
              <w:t>41</w:t>
            </w:r>
            <w:r>
              <w:rPr>
                <w:rFonts w:hint="eastAsia" w:ascii="宋体" w:hAnsi="宋体" w:eastAsia="宋体" w:cs="宋体"/>
                <w:kern w:val="0"/>
                <w:sz w:val="24"/>
              </w:rPr>
              <w:t>人。②、管理人员不作为客服/导诊员上班上岗。</w:t>
            </w:r>
          </w:p>
        </w:tc>
        <w:tc>
          <w:tcPr>
            <w:tcW w:w="734" w:type="dxa"/>
            <w:shd w:val="clear" w:color="auto" w:fill="auto"/>
            <w:noWrap/>
            <w:vAlign w:val="center"/>
          </w:tcPr>
          <w:p w14:paraId="637F541B">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1590" w:type="dxa"/>
            <w:shd w:val="clear" w:color="auto" w:fill="auto"/>
            <w:vAlign w:val="center"/>
          </w:tcPr>
          <w:p w14:paraId="04B77249">
            <w:pPr>
              <w:widowControl/>
              <w:spacing w:line="360" w:lineRule="auto"/>
              <w:jc w:val="center"/>
              <w:rPr>
                <w:rFonts w:ascii="宋体" w:hAnsi="宋体" w:eastAsia="宋体" w:cs="宋体"/>
                <w:kern w:val="0"/>
                <w:sz w:val="24"/>
              </w:rPr>
            </w:pPr>
            <w:r>
              <w:rPr>
                <w:rFonts w:hint="eastAsia" w:ascii="宋体" w:hAnsi="宋体" w:eastAsia="宋体" w:cs="宋体"/>
                <w:kern w:val="0"/>
                <w:sz w:val="24"/>
              </w:rPr>
              <w:t>缺1个岗位，扣合同规定的中标岗位月综合单价；缺少1人，扣合同规定的实际人均月综合单价。一项未做到扣2分，满分4分。</w:t>
            </w:r>
          </w:p>
        </w:tc>
        <w:tc>
          <w:tcPr>
            <w:tcW w:w="734" w:type="dxa"/>
            <w:shd w:val="clear" w:color="auto" w:fill="auto"/>
            <w:noWrap/>
            <w:vAlign w:val="center"/>
          </w:tcPr>
          <w:p w14:paraId="0751470B">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041C58F4">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4A82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734" w:type="dxa"/>
            <w:vMerge w:val="continue"/>
            <w:vAlign w:val="center"/>
          </w:tcPr>
          <w:p w14:paraId="6DF5461E">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4941D9D4">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4158" w:type="dxa"/>
            <w:shd w:val="clear" w:color="auto" w:fill="auto"/>
            <w:vAlign w:val="center"/>
          </w:tcPr>
          <w:p w14:paraId="74C72553">
            <w:pPr>
              <w:widowControl/>
              <w:spacing w:line="360" w:lineRule="auto"/>
              <w:jc w:val="left"/>
              <w:rPr>
                <w:rFonts w:ascii="宋体" w:hAnsi="宋体" w:eastAsia="宋体" w:cs="宋体"/>
                <w:kern w:val="0"/>
                <w:sz w:val="24"/>
              </w:rPr>
            </w:pPr>
            <w:r>
              <w:rPr>
                <w:rFonts w:hint="eastAsia" w:ascii="宋体" w:hAnsi="宋体" w:eastAsia="宋体" w:cs="宋体"/>
                <w:kern w:val="0"/>
                <w:sz w:val="24"/>
              </w:rPr>
              <w:t>全院客服导诊人员①、会普通话标准，身高155cm以上，五官端正，身体健康，形象气质佳，具有良好的沟通能力。②、导诊人员，有护理专业中专及以上学历毕业证书。③、新招导诊人员要经过医院护理部组织面试考核合格后方可录用。④、独立上班的工作的导诊客服人员必须经过岗前培训合格的、体检合格的。</w:t>
            </w:r>
          </w:p>
        </w:tc>
        <w:tc>
          <w:tcPr>
            <w:tcW w:w="734" w:type="dxa"/>
            <w:shd w:val="clear" w:color="auto" w:fill="auto"/>
            <w:noWrap/>
            <w:vAlign w:val="center"/>
          </w:tcPr>
          <w:p w14:paraId="008FE753">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1590" w:type="dxa"/>
            <w:shd w:val="clear" w:color="auto" w:fill="auto"/>
            <w:vAlign w:val="center"/>
          </w:tcPr>
          <w:p w14:paraId="41327F65">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一项未做到扣1分，满分4分</w:t>
            </w:r>
          </w:p>
        </w:tc>
        <w:tc>
          <w:tcPr>
            <w:tcW w:w="734" w:type="dxa"/>
            <w:shd w:val="clear" w:color="auto" w:fill="auto"/>
            <w:noWrap/>
            <w:vAlign w:val="center"/>
          </w:tcPr>
          <w:p w14:paraId="4D8F7A3B">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43338A74">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377E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734" w:type="dxa"/>
            <w:vMerge w:val="continue"/>
            <w:vAlign w:val="center"/>
          </w:tcPr>
          <w:p w14:paraId="34A69898">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761434A2">
            <w:pPr>
              <w:widowControl/>
              <w:spacing w:line="360" w:lineRule="auto"/>
              <w:jc w:val="center"/>
              <w:rPr>
                <w:rFonts w:ascii="宋体" w:hAnsi="宋体" w:eastAsia="宋体" w:cs="宋体"/>
                <w:kern w:val="0"/>
                <w:sz w:val="24"/>
              </w:rPr>
            </w:pPr>
            <w:r>
              <w:rPr>
                <w:rFonts w:hint="eastAsia" w:ascii="宋体" w:hAnsi="宋体" w:eastAsia="宋体" w:cs="宋体"/>
                <w:kern w:val="0"/>
                <w:sz w:val="24"/>
              </w:rPr>
              <w:t>3</w:t>
            </w:r>
          </w:p>
        </w:tc>
        <w:tc>
          <w:tcPr>
            <w:tcW w:w="4158" w:type="dxa"/>
            <w:shd w:val="clear" w:color="auto" w:fill="auto"/>
            <w:vAlign w:val="center"/>
          </w:tcPr>
          <w:p w14:paraId="1B451069">
            <w:pPr>
              <w:widowControl/>
              <w:spacing w:line="360" w:lineRule="auto"/>
              <w:jc w:val="left"/>
              <w:rPr>
                <w:rFonts w:ascii="宋体" w:hAnsi="宋体" w:eastAsia="宋体" w:cs="宋体"/>
                <w:kern w:val="0"/>
                <w:sz w:val="24"/>
              </w:rPr>
            </w:pPr>
            <w:r>
              <w:rPr>
                <w:rFonts w:hint="eastAsia" w:ascii="宋体" w:hAnsi="宋体" w:eastAsia="宋体" w:cs="宋体"/>
                <w:kern w:val="0"/>
                <w:sz w:val="24"/>
              </w:rPr>
              <w:t>①使用岗位规范用语，执行服务用语要求，基本问候语使用到位。②客服导诊人员工作时间统一着职业装，佩带胸卡，淡妆上岗，文明用语。③、能良好的互相支持、配合、协调，完成工作任务。④、无推诿、冷、硬、顶等拒绝患者预约就诊的行为。</w:t>
            </w:r>
          </w:p>
        </w:tc>
        <w:tc>
          <w:tcPr>
            <w:tcW w:w="734" w:type="dxa"/>
            <w:shd w:val="clear" w:color="auto" w:fill="auto"/>
            <w:noWrap/>
            <w:vAlign w:val="center"/>
          </w:tcPr>
          <w:p w14:paraId="361BA3E4">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1590" w:type="dxa"/>
            <w:shd w:val="clear" w:color="auto" w:fill="auto"/>
            <w:vAlign w:val="center"/>
          </w:tcPr>
          <w:p w14:paraId="5637F6DE">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满分4分</w:t>
            </w:r>
          </w:p>
        </w:tc>
        <w:tc>
          <w:tcPr>
            <w:tcW w:w="734" w:type="dxa"/>
            <w:shd w:val="clear" w:color="auto" w:fill="auto"/>
            <w:noWrap/>
            <w:vAlign w:val="center"/>
          </w:tcPr>
          <w:p w14:paraId="1BCA76A4">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097A78B9">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3C5A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34" w:type="dxa"/>
            <w:vMerge w:val="continue"/>
            <w:vAlign w:val="center"/>
          </w:tcPr>
          <w:p w14:paraId="276487A3">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073CB1E7">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4158" w:type="dxa"/>
            <w:shd w:val="clear" w:color="auto" w:fill="auto"/>
            <w:vAlign w:val="center"/>
          </w:tcPr>
          <w:p w14:paraId="27942864">
            <w:pPr>
              <w:widowControl/>
              <w:spacing w:line="360" w:lineRule="auto"/>
              <w:jc w:val="left"/>
              <w:rPr>
                <w:rFonts w:ascii="宋体" w:hAnsi="宋体" w:eastAsia="宋体" w:cs="宋体"/>
                <w:kern w:val="0"/>
                <w:sz w:val="24"/>
              </w:rPr>
            </w:pPr>
            <w:r>
              <w:rPr>
                <w:rFonts w:hint="eastAsia" w:ascii="宋体" w:hAnsi="宋体" w:eastAsia="宋体" w:cs="宋体"/>
                <w:kern w:val="0"/>
                <w:sz w:val="24"/>
              </w:rPr>
              <w:t>①、客服导诊排班安排的人员与岗位符合合同规定。排班表必须明确管理人员。②、必须提前1天上交下周客服导诊员排班表给门诊护士长、主任监督。</w:t>
            </w:r>
          </w:p>
        </w:tc>
        <w:tc>
          <w:tcPr>
            <w:tcW w:w="734" w:type="dxa"/>
            <w:shd w:val="clear" w:color="auto" w:fill="auto"/>
            <w:vAlign w:val="center"/>
          </w:tcPr>
          <w:p w14:paraId="53528977">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113847DE">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vAlign w:val="center"/>
          </w:tcPr>
          <w:p w14:paraId="17D7B435">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3BFD0F00">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6754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9" w:hRule="atLeast"/>
          <w:jc w:val="center"/>
        </w:trPr>
        <w:tc>
          <w:tcPr>
            <w:tcW w:w="734" w:type="dxa"/>
            <w:vMerge w:val="continue"/>
            <w:vAlign w:val="center"/>
          </w:tcPr>
          <w:p w14:paraId="7910805C">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230BF56F">
            <w:pPr>
              <w:widowControl/>
              <w:spacing w:line="360" w:lineRule="auto"/>
              <w:jc w:val="center"/>
              <w:rPr>
                <w:rFonts w:ascii="宋体" w:hAnsi="宋体" w:eastAsia="宋体" w:cs="宋体"/>
                <w:kern w:val="0"/>
                <w:sz w:val="24"/>
              </w:rPr>
            </w:pPr>
            <w:r>
              <w:rPr>
                <w:rFonts w:hint="eastAsia" w:ascii="宋体" w:hAnsi="宋体" w:eastAsia="宋体" w:cs="宋体"/>
                <w:kern w:val="0"/>
                <w:sz w:val="24"/>
              </w:rPr>
              <w:t>5</w:t>
            </w:r>
          </w:p>
        </w:tc>
        <w:tc>
          <w:tcPr>
            <w:tcW w:w="4158" w:type="dxa"/>
            <w:shd w:val="clear" w:color="auto" w:fill="auto"/>
            <w:noWrap/>
            <w:vAlign w:val="center"/>
          </w:tcPr>
          <w:p w14:paraId="5DB2EB50">
            <w:pPr>
              <w:widowControl/>
              <w:spacing w:line="360" w:lineRule="auto"/>
              <w:rPr>
                <w:rFonts w:ascii="宋体" w:hAnsi="宋体" w:eastAsia="宋体" w:cs="宋体"/>
                <w:kern w:val="0"/>
                <w:sz w:val="24"/>
              </w:rPr>
            </w:pPr>
            <w:r>
              <w:rPr>
                <w:rFonts w:hint="eastAsia" w:ascii="宋体" w:hAnsi="宋体" w:eastAsia="宋体" w:cs="宋体"/>
                <w:kern w:val="0"/>
                <w:sz w:val="24"/>
              </w:rPr>
              <w:t>①、服从主任、护士长工作安排，工作有责任心。能良好的互相支持、配合、协调，完成工作任务。②、提前10分钟到岗位，有签到。③、熟练掌握挂号及分诊规定，熟悉医院专家出诊时间、设备、开展科目，掌握各科室方位、工作时间及流程。准确指导患者择医就诊，解决患者就诊中遇到的困难。及时做好现场诊间预约和医技检查分时段预约、分诊、咨询、医保查询费用。④、做好“一医一患一诊室”，导诊劝导维护就诊秩序。</w:t>
            </w:r>
          </w:p>
        </w:tc>
        <w:tc>
          <w:tcPr>
            <w:tcW w:w="734" w:type="dxa"/>
            <w:shd w:val="clear" w:color="auto" w:fill="auto"/>
            <w:noWrap/>
            <w:vAlign w:val="center"/>
          </w:tcPr>
          <w:p w14:paraId="68A6111E">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1590" w:type="dxa"/>
            <w:shd w:val="clear" w:color="auto" w:fill="auto"/>
            <w:vAlign w:val="center"/>
          </w:tcPr>
          <w:p w14:paraId="4619C9DA">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满分4分</w:t>
            </w:r>
          </w:p>
        </w:tc>
        <w:tc>
          <w:tcPr>
            <w:tcW w:w="734" w:type="dxa"/>
            <w:shd w:val="clear" w:color="auto" w:fill="auto"/>
            <w:noWrap/>
            <w:vAlign w:val="center"/>
          </w:tcPr>
          <w:p w14:paraId="0388EBA2">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1980AFC5">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43E3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734" w:type="dxa"/>
            <w:vMerge w:val="continue"/>
            <w:vAlign w:val="center"/>
          </w:tcPr>
          <w:p w14:paraId="4B9659A2">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056BAB2C">
            <w:pPr>
              <w:widowControl/>
              <w:spacing w:line="360" w:lineRule="auto"/>
              <w:jc w:val="center"/>
              <w:rPr>
                <w:rFonts w:ascii="宋体" w:hAnsi="宋体" w:eastAsia="宋体" w:cs="宋体"/>
                <w:kern w:val="0"/>
                <w:sz w:val="24"/>
              </w:rPr>
            </w:pPr>
            <w:r>
              <w:rPr>
                <w:rFonts w:hint="eastAsia" w:ascii="宋体" w:hAnsi="宋体" w:eastAsia="宋体" w:cs="宋体"/>
                <w:kern w:val="0"/>
                <w:sz w:val="24"/>
              </w:rPr>
              <w:t>6</w:t>
            </w:r>
          </w:p>
        </w:tc>
        <w:tc>
          <w:tcPr>
            <w:tcW w:w="4158" w:type="dxa"/>
            <w:shd w:val="clear" w:color="auto" w:fill="auto"/>
            <w:noWrap/>
            <w:vAlign w:val="center"/>
          </w:tcPr>
          <w:p w14:paraId="7910C34E">
            <w:pPr>
              <w:widowControl/>
              <w:spacing w:line="360" w:lineRule="auto"/>
              <w:rPr>
                <w:rFonts w:ascii="宋体" w:hAnsi="宋体" w:eastAsia="宋体" w:cs="宋体"/>
                <w:kern w:val="0"/>
                <w:sz w:val="24"/>
              </w:rPr>
            </w:pPr>
            <w:r>
              <w:rPr>
                <w:rFonts w:hint="eastAsia" w:ascii="宋体" w:hAnsi="宋体" w:eastAsia="宋体" w:cs="宋体"/>
                <w:kern w:val="0"/>
                <w:sz w:val="24"/>
              </w:rPr>
              <w:t>①、时刻巡视侯诊患者，能够进行初步分诊和病人护理评估功能，导诊员要识别有优先或急切服务需求的患者。②、及时识别病人的服务障碍，如语言、行动等并及时提供帮助。</w:t>
            </w:r>
          </w:p>
        </w:tc>
        <w:tc>
          <w:tcPr>
            <w:tcW w:w="734" w:type="dxa"/>
            <w:shd w:val="clear" w:color="auto" w:fill="auto"/>
            <w:noWrap/>
            <w:vAlign w:val="center"/>
          </w:tcPr>
          <w:p w14:paraId="117C100F">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143A22AA">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noWrap/>
            <w:vAlign w:val="center"/>
          </w:tcPr>
          <w:p w14:paraId="013FD49B">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72EC8577">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378C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734" w:type="dxa"/>
            <w:vMerge w:val="continue"/>
            <w:vAlign w:val="center"/>
          </w:tcPr>
          <w:p w14:paraId="38FF5930">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544635EE">
            <w:pPr>
              <w:widowControl/>
              <w:spacing w:line="360" w:lineRule="auto"/>
              <w:jc w:val="center"/>
              <w:rPr>
                <w:rFonts w:ascii="宋体" w:hAnsi="宋体" w:eastAsia="宋体" w:cs="宋体"/>
                <w:kern w:val="0"/>
                <w:sz w:val="24"/>
              </w:rPr>
            </w:pPr>
            <w:r>
              <w:rPr>
                <w:rFonts w:hint="eastAsia" w:ascii="宋体" w:hAnsi="宋体" w:eastAsia="宋体" w:cs="宋体"/>
                <w:kern w:val="0"/>
                <w:sz w:val="24"/>
              </w:rPr>
              <w:t>7</w:t>
            </w:r>
          </w:p>
        </w:tc>
        <w:tc>
          <w:tcPr>
            <w:tcW w:w="4158" w:type="dxa"/>
            <w:shd w:val="clear" w:color="auto" w:fill="auto"/>
            <w:noWrap/>
            <w:vAlign w:val="center"/>
          </w:tcPr>
          <w:p w14:paraId="38205794">
            <w:pPr>
              <w:widowControl/>
              <w:spacing w:line="360" w:lineRule="auto"/>
              <w:rPr>
                <w:rFonts w:ascii="宋体" w:hAnsi="宋体" w:eastAsia="宋体" w:cs="宋体"/>
                <w:kern w:val="0"/>
                <w:sz w:val="24"/>
              </w:rPr>
            </w:pPr>
            <w:r>
              <w:rPr>
                <w:rFonts w:hint="eastAsia" w:ascii="宋体" w:hAnsi="宋体" w:eastAsia="宋体" w:cs="宋体"/>
                <w:kern w:val="0"/>
                <w:sz w:val="24"/>
              </w:rPr>
              <w:t>①、各诊区导诊员每天应摆放整齐侯诊椅。②、巡查整理好各诊室所需要的各物品及申请单。每天检查诊床床单，小棉絮，枕头等物品，及时更换，保证床单干净整结，并做好清点工作，班班交清。③、及时负责核对各诊室显示屏的信息是否与坐（接）诊医生的姓名、职称相符，个别诊室须人工更新就诊医生牌。④、工作表记录规范完整。</w:t>
            </w:r>
          </w:p>
        </w:tc>
        <w:tc>
          <w:tcPr>
            <w:tcW w:w="734" w:type="dxa"/>
            <w:shd w:val="clear" w:color="auto" w:fill="auto"/>
            <w:noWrap/>
            <w:vAlign w:val="center"/>
          </w:tcPr>
          <w:p w14:paraId="300B9115">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1590" w:type="dxa"/>
            <w:shd w:val="clear" w:color="auto" w:fill="auto"/>
            <w:vAlign w:val="center"/>
          </w:tcPr>
          <w:p w14:paraId="514F6CC1">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满分4分</w:t>
            </w:r>
          </w:p>
        </w:tc>
        <w:tc>
          <w:tcPr>
            <w:tcW w:w="734" w:type="dxa"/>
            <w:shd w:val="clear" w:color="auto" w:fill="auto"/>
            <w:noWrap/>
            <w:vAlign w:val="center"/>
          </w:tcPr>
          <w:p w14:paraId="55267DA1">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07884057">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3B1D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34" w:type="dxa"/>
            <w:shd w:val="clear" w:color="auto" w:fill="auto"/>
            <w:noWrap/>
            <w:vAlign w:val="center"/>
          </w:tcPr>
          <w:p w14:paraId="6FE1CAE3">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614" w:type="dxa"/>
            <w:shd w:val="clear" w:color="auto" w:fill="auto"/>
            <w:noWrap/>
            <w:vAlign w:val="center"/>
          </w:tcPr>
          <w:p w14:paraId="49841CDB">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序号</w:t>
            </w:r>
          </w:p>
        </w:tc>
        <w:tc>
          <w:tcPr>
            <w:tcW w:w="4158" w:type="dxa"/>
            <w:shd w:val="clear" w:color="auto" w:fill="auto"/>
            <w:vAlign w:val="center"/>
          </w:tcPr>
          <w:p w14:paraId="1DEFF006">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评 分 标 准</w:t>
            </w:r>
          </w:p>
        </w:tc>
        <w:tc>
          <w:tcPr>
            <w:tcW w:w="734" w:type="dxa"/>
            <w:shd w:val="clear" w:color="auto" w:fill="auto"/>
            <w:vAlign w:val="center"/>
          </w:tcPr>
          <w:p w14:paraId="4F65414C">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分值</w:t>
            </w:r>
          </w:p>
        </w:tc>
        <w:tc>
          <w:tcPr>
            <w:tcW w:w="1590" w:type="dxa"/>
            <w:shd w:val="clear" w:color="auto" w:fill="auto"/>
            <w:vAlign w:val="center"/>
          </w:tcPr>
          <w:p w14:paraId="11770E63">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扣分细则</w:t>
            </w:r>
          </w:p>
        </w:tc>
        <w:tc>
          <w:tcPr>
            <w:tcW w:w="734" w:type="dxa"/>
            <w:shd w:val="clear" w:color="auto" w:fill="auto"/>
            <w:noWrap/>
            <w:vAlign w:val="center"/>
          </w:tcPr>
          <w:p w14:paraId="180754FE">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扣 分</w:t>
            </w:r>
          </w:p>
        </w:tc>
        <w:tc>
          <w:tcPr>
            <w:tcW w:w="616" w:type="dxa"/>
            <w:shd w:val="clear" w:color="auto" w:fill="auto"/>
            <w:noWrap/>
            <w:vAlign w:val="center"/>
          </w:tcPr>
          <w:p w14:paraId="689E39E9">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备注</w:t>
            </w:r>
          </w:p>
        </w:tc>
      </w:tr>
      <w:tr w14:paraId="3D48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34" w:type="dxa"/>
            <w:vMerge w:val="restart"/>
            <w:shd w:val="clear" w:color="auto" w:fill="auto"/>
            <w:vAlign w:val="center"/>
          </w:tcPr>
          <w:p w14:paraId="0C581C8E">
            <w:pPr>
              <w:widowControl/>
              <w:spacing w:line="360" w:lineRule="auto"/>
              <w:jc w:val="center"/>
              <w:rPr>
                <w:rFonts w:ascii="宋体" w:hAnsi="宋体" w:eastAsia="宋体" w:cs="宋体"/>
                <w:kern w:val="0"/>
                <w:sz w:val="24"/>
              </w:rPr>
            </w:pPr>
            <w:r>
              <w:rPr>
                <w:rFonts w:hint="eastAsia" w:ascii="宋体" w:hAnsi="宋体" w:eastAsia="宋体" w:cs="宋体"/>
                <w:kern w:val="0"/>
                <w:sz w:val="24"/>
              </w:rPr>
              <w:t>常</w:t>
            </w:r>
            <w:r>
              <w:rPr>
                <w:rFonts w:hint="eastAsia" w:ascii="宋体" w:hAnsi="宋体" w:eastAsia="宋体" w:cs="宋体"/>
                <w:kern w:val="0"/>
                <w:sz w:val="24"/>
              </w:rPr>
              <w:br w:type="textWrapping"/>
            </w:r>
            <w:r>
              <w:rPr>
                <w:rFonts w:hint="eastAsia" w:ascii="宋体" w:hAnsi="宋体" w:eastAsia="宋体" w:cs="宋体"/>
                <w:kern w:val="0"/>
                <w:sz w:val="24"/>
              </w:rPr>
              <w:t>规</w:t>
            </w:r>
            <w:r>
              <w:rPr>
                <w:rFonts w:hint="eastAsia" w:ascii="宋体" w:hAnsi="宋体" w:eastAsia="宋体" w:cs="宋体"/>
                <w:kern w:val="0"/>
                <w:sz w:val="24"/>
              </w:rPr>
              <w:br w:type="textWrapping"/>
            </w:r>
            <w:r>
              <w:rPr>
                <w:rFonts w:hint="eastAsia" w:ascii="宋体" w:hAnsi="宋体" w:eastAsia="宋体" w:cs="宋体"/>
                <w:kern w:val="0"/>
                <w:sz w:val="24"/>
              </w:rPr>
              <w:t>考</w:t>
            </w:r>
            <w:r>
              <w:rPr>
                <w:rFonts w:hint="eastAsia" w:ascii="宋体" w:hAnsi="宋体" w:eastAsia="宋体" w:cs="宋体"/>
                <w:kern w:val="0"/>
                <w:sz w:val="24"/>
              </w:rPr>
              <w:br w:type="textWrapping"/>
            </w:r>
            <w:r>
              <w:rPr>
                <w:rFonts w:hint="eastAsia" w:ascii="宋体" w:hAnsi="宋体" w:eastAsia="宋体" w:cs="宋体"/>
                <w:kern w:val="0"/>
                <w:sz w:val="24"/>
              </w:rPr>
              <w:t>核</w:t>
            </w:r>
            <w:r>
              <w:rPr>
                <w:rFonts w:hint="eastAsia" w:ascii="宋体" w:hAnsi="宋体" w:eastAsia="宋体" w:cs="宋体"/>
                <w:kern w:val="0"/>
                <w:sz w:val="24"/>
              </w:rPr>
              <w:br w:type="textWrapping"/>
            </w:r>
            <w:r>
              <w:rPr>
                <w:rFonts w:hint="eastAsia" w:ascii="宋体" w:hAnsi="宋体" w:eastAsia="宋体" w:cs="宋体"/>
                <w:kern w:val="0"/>
                <w:sz w:val="24"/>
              </w:rPr>
              <w:t>项</w:t>
            </w:r>
            <w:r>
              <w:rPr>
                <w:rFonts w:hint="eastAsia" w:ascii="宋体" w:hAnsi="宋体" w:eastAsia="宋体" w:cs="宋体"/>
                <w:kern w:val="0"/>
                <w:sz w:val="24"/>
              </w:rPr>
              <w:br w:type="textWrapping"/>
            </w:r>
            <w:r>
              <w:rPr>
                <w:rFonts w:hint="eastAsia" w:ascii="宋体" w:hAnsi="宋体" w:eastAsia="宋体" w:cs="宋体"/>
                <w:kern w:val="0"/>
                <w:sz w:val="24"/>
              </w:rPr>
              <w:t>目</w:t>
            </w:r>
          </w:p>
        </w:tc>
        <w:tc>
          <w:tcPr>
            <w:tcW w:w="614" w:type="dxa"/>
            <w:shd w:val="clear" w:color="auto" w:fill="auto"/>
            <w:noWrap/>
            <w:vAlign w:val="center"/>
          </w:tcPr>
          <w:p w14:paraId="1AFDE52C">
            <w:pPr>
              <w:widowControl/>
              <w:spacing w:line="360" w:lineRule="auto"/>
              <w:jc w:val="center"/>
              <w:rPr>
                <w:rFonts w:ascii="宋体" w:hAnsi="宋体" w:eastAsia="宋体" w:cs="宋体"/>
                <w:kern w:val="0"/>
                <w:sz w:val="24"/>
              </w:rPr>
            </w:pPr>
            <w:r>
              <w:rPr>
                <w:rFonts w:hint="eastAsia" w:ascii="宋体" w:hAnsi="宋体" w:eastAsia="宋体" w:cs="宋体"/>
                <w:kern w:val="0"/>
                <w:sz w:val="24"/>
              </w:rPr>
              <w:t>8</w:t>
            </w:r>
          </w:p>
        </w:tc>
        <w:tc>
          <w:tcPr>
            <w:tcW w:w="4158" w:type="dxa"/>
            <w:shd w:val="clear" w:color="auto" w:fill="auto"/>
            <w:noWrap/>
            <w:vAlign w:val="center"/>
          </w:tcPr>
          <w:p w14:paraId="5D83D75F">
            <w:pPr>
              <w:widowControl/>
              <w:spacing w:line="360" w:lineRule="auto"/>
              <w:rPr>
                <w:rFonts w:ascii="宋体" w:hAnsi="宋体" w:eastAsia="宋体" w:cs="宋体"/>
                <w:kern w:val="0"/>
                <w:sz w:val="24"/>
              </w:rPr>
            </w:pPr>
            <w:r>
              <w:rPr>
                <w:rFonts w:hint="eastAsia" w:ascii="宋体" w:hAnsi="宋体" w:eastAsia="宋体" w:cs="宋体"/>
                <w:kern w:val="0"/>
                <w:sz w:val="24"/>
              </w:rPr>
              <w:t>①、严格无菌操作和消毒隔离，防止交叉感染。②、使用后用物按院感要求分类处置，定位放置。③、做好诊室紫外线消毒。④、负责各通道相关诊室耗材物品的发放与请点，应配合医生做好测量生命征工作，并负责责各器械（体温计、血压计）的清点、消毒（包括配制消毒液）及更换。⑤、各种工作记录表及时完成、记录完整。</w:t>
            </w:r>
          </w:p>
        </w:tc>
        <w:tc>
          <w:tcPr>
            <w:tcW w:w="734" w:type="dxa"/>
            <w:shd w:val="clear" w:color="auto" w:fill="auto"/>
            <w:noWrap/>
            <w:vAlign w:val="center"/>
          </w:tcPr>
          <w:p w14:paraId="36ED39CF">
            <w:pPr>
              <w:widowControl/>
              <w:spacing w:line="360" w:lineRule="auto"/>
              <w:jc w:val="center"/>
              <w:rPr>
                <w:rFonts w:ascii="宋体" w:hAnsi="宋体" w:eastAsia="宋体" w:cs="宋体"/>
                <w:kern w:val="0"/>
                <w:sz w:val="24"/>
              </w:rPr>
            </w:pPr>
            <w:r>
              <w:rPr>
                <w:rFonts w:hint="eastAsia" w:ascii="宋体" w:hAnsi="宋体" w:eastAsia="宋体" w:cs="宋体"/>
                <w:kern w:val="0"/>
                <w:sz w:val="24"/>
              </w:rPr>
              <w:t>5</w:t>
            </w:r>
          </w:p>
        </w:tc>
        <w:tc>
          <w:tcPr>
            <w:tcW w:w="1590" w:type="dxa"/>
            <w:shd w:val="clear" w:color="auto" w:fill="auto"/>
            <w:vAlign w:val="center"/>
          </w:tcPr>
          <w:p w14:paraId="0CC1691E">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满分5分</w:t>
            </w:r>
          </w:p>
        </w:tc>
        <w:tc>
          <w:tcPr>
            <w:tcW w:w="734" w:type="dxa"/>
            <w:shd w:val="clear" w:color="auto" w:fill="auto"/>
            <w:noWrap/>
            <w:vAlign w:val="center"/>
          </w:tcPr>
          <w:p w14:paraId="1E9180FD">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3C953019">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7FAE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734" w:type="dxa"/>
            <w:vMerge w:val="continue"/>
            <w:vAlign w:val="center"/>
          </w:tcPr>
          <w:p w14:paraId="6AFAEF4A">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59EBBDDF">
            <w:pPr>
              <w:widowControl/>
              <w:spacing w:line="360" w:lineRule="auto"/>
              <w:jc w:val="center"/>
              <w:rPr>
                <w:rFonts w:ascii="宋体" w:hAnsi="宋体" w:eastAsia="宋体" w:cs="宋体"/>
                <w:kern w:val="0"/>
                <w:sz w:val="24"/>
              </w:rPr>
            </w:pPr>
            <w:r>
              <w:rPr>
                <w:rFonts w:hint="eastAsia" w:ascii="宋体" w:hAnsi="宋体" w:eastAsia="宋体" w:cs="宋体"/>
                <w:kern w:val="0"/>
                <w:sz w:val="24"/>
              </w:rPr>
              <w:t>9</w:t>
            </w:r>
          </w:p>
        </w:tc>
        <w:tc>
          <w:tcPr>
            <w:tcW w:w="4158" w:type="dxa"/>
            <w:shd w:val="clear" w:color="auto" w:fill="auto"/>
            <w:vAlign w:val="center"/>
          </w:tcPr>
          <w:p w14:paraId="43FCF29D">
            <w:pPr>
              <w:widowControl/>
              <w:spacing w:line="360" w:lineRule="auto"/>
              <w:jc w:val="left"/>
              <w:rPr>
                <w:rFonts w:ascii="宋体" w:hAnsi="宋体" w:eastAsia="宋体" w:cs="宋体"/>
                <w:kern w:val="0"/>
                <w:sz w:val="24"/>
              </w:rPr>
            </w:pPr>
            <w:r>
              <w:rPr>
                <w:rFonts w:hint="eastAsia" w:ascii="宋体" w:hAnsi="宋体" w:eastAsia="宋体" w:cs="宋体"/>
                <w:kern w:val="0"/>
                <w:sz w:val="24"/>
              </w:rPr>
              <w:t>①、各诊区导诊员负责检查所在导诊区域内相关设施设备的功能状况（如叫号显示屏、诊室屏、侯诊椅是否整齐、自助机、电脑、电风扇、空调、开关插座等）；发现自己无法处理的问题，即时报告医院相关科室处理，并协助处理；②、保洁工作台面无灰尘，抽屉无杂物，下班时关闭好空调和电风扇及门窗。</w:t>
            </w:r>
          </w:p>
        </w:tc>
        <w:tc>
          <w:tcPr>
            <w:tcW w:w="734" w:type="dxa"/>
            <w:shd w:val="clear" w:color="auto" w:fill="auto"/>
            <w:noWrap/>
            <w:vAlign w:val="center"/>
          </w:tcPr>
          <w:p w14:paraId="7D47743F">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22CC5144">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noWrap/>
            <w:vAlign w:val="center"/>
          </w:tcPr>
          <w:p w14:paraId="70953C53">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5AD6489C">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2C67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734" w:type="dxa"/>
            <w:vMerge w:val="continue"/>
            <w:vAlign w:val="center"/>
          </w:tcPr>
          <w:p w14:paraId="4B8486D9">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3D2656D7">
            <w:pPr>
              <w:widowControl/>
              <w:spacing w:line="360" w:lineRule="auto"/>
              <w:jc w:val="center"/>
              <w:rPr>
                <w:rFonts w:ascii="宋体" w:hAnsi="宋体" w:eastAsia="宋体" w:cs="宋体"/>
                <w:kern w:val="0"/>
                <w:sz w:val="24"/>
              </w:rPr>
            </w:pPr>
            <w:r>
              <w:rPr>
                <w:rFonts w:hint="eastAsia" w:ascii="宋体" w:hAnsi="宋体" w:eastAsia="宋体" w:cs="宋体"/>
                <w:kern w:val="0"/>
                <w:sz w:val="24"/>
              </w:rPr>
              <w:t>10</w:t>
            </w:r>
          </w:p>
        </w:tc>
        <w:tc>
          <w:tcPr>
            <w:tcW w:w="4158" w:type="dxa"/>
            <w:shd w:val="clear" w:color="auto" w:fill="auto"/>
            <w:vAlign w:val="center"/>
          </w:tcPr>
          <w:p w14:paraId="2DF05A0D">
            <w:pPr>
              <w:widowControl/>
              <w:spacing w:line="360" w:lineRule="auto"/>
              <w:jc w:val="left"/>
              <w:rPr>
                <w:rFonts w:ascii="宋体" w:hAnsi="宋体" w:eastAsia="宋体" w:cs="宋体"/>
                <w:kern w:val="0"/>
                <w:sz w:val="24"/>
              </w:rPr>
            </w:pPr>
            <w:r>
              <w:rPr>
                <w:rFonts w:hint="eastAsia" w:ascii="宋体" w:hAnsi="宋体" w:eastAsia="宋体" w:cs="宋体"/>
                <w:kern w:val="0"/>
                <w:sz w:val="24"/>
              </w:rPr>
              <w:t>①、各专科通道导诊人员开始上班应了解各诊室出诊医生信息：已被预约的医生及实际出诊医生是否相符；②、出诊医生未准时到岗，导诊员应及时电话联系，做好候诊病人的解释工作。</w:t>
            </w:r>
          </w:p>
        </w:tc>
        <w:tc>
          <w:tcPr>
            <w:tcW w:w="734" w:type="dxa"/>
            <w:shd w:val="clear" w:color="auto" w:fill="auto"/>
            <w:noWrap/>
            <w:vAlign w:val="center"/>
          </w:tcPr>
          <w:p w14:paraId="4F99DE1F">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6A708C9A">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noWrap/>
            <w:vAlign w:val="center"/>
          </w:tcPr>
          <w:p w14:paraId="18767079">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5F79E484">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42E0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3CF92668">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63DA7C67">
            <w:pPr>
              <w:widowControl/>
              <w:spacing w:line="360" w:lineRule="auto"/>
              <w:jc w:val="center"/>
              <w:rPr>
                <w:rFonts w:ascii="宋体" w:hAnsi="宋体" w:eastAsia="宋体" w:cs="宋体"/>
                <w:kern w:val="0"/>
                <w:sz w:val="24"/>
              </w:rPr>
            </w:pPr>
            <w:r>
              <w:rPr>
                <w:rFonts w:hint="eastAsia" w:ascii="宋体" w:hAnsi="宋体" w:eastAsia="宋体" w:cs="宋体"/>
                <w:kern w:val="0"/>
                <w:sz w:val="24"/>
              </w:rPr>
              <w:t>11</w:t>
            </w:r>
          </w:p>
        </w:tc>
        <w:tc>
          <w:tcPr>
            <w:tcW w:w="4158" w:type="dxa"/>
            <w:shd w:val="clear" w:color="auto" w:fill="auto"/>
            <w:vAlign w:val="center"/>
          </w:tcPr>
          <w:p w14:paraId="69EE957E">
            <w:pPr>
              <w:widowControl/>
              <w:spacing w:line="360" w:lineRule="auto"/>
              <w:jc w:val="left"/>
              <w:rPr>
                <w:rFonts w:ascii="宋体" w:hAnsi="宋体" w:eastAsia="宋体" w:cs="宋体"/>
                <w:kern w:val="0"/>
                <w:sz w:val="24"/>
              </w:rPr>
            </w:pPr>
            <w:r>
              <w:rPr>
                <w:rFonts w:hint="eastAsia" w:ascii="宋体" w:hAnsi="宋体" w:eastAsia="宋体" w:cs="宋体"/>
                <w:kern w:val="0"/>
                <w:sz w:val="24"/>
              </w:rPr>
              <w:t>①、在防控疫情工作中，导诊人员执行医院各项规定，做好测体温，询问或填写流行病学史调查的相关信息。</w:t>
            </w:r>
          </w:p>
        </w:tc>
        <w:tc>
          <w:tcPr>
            <w:tcW w:w="734" w:type="dxa"/>
            <w:shd w:val="clear" w:color="auto" w:fill="auto"/>
            <w:noWrap/>
            <w:vAlign w:val="center"/>
          </w:tcPr>
          <w:p w14:paraId="3F49566B">
            <w:pPr>
              <w:widowControl/>
              <w:spacing w:line="360" w:lineRule="auto"/>
              <w:jc w:val="center"/>
              <w:rPr>
                <w:rFonts w:ascii="宋体" w:hAnsi="宋体" w:eastAsia="宋体" w:cs="宋体"/>
                <w:kern w:val="0"/>
                <w:sz w:val="24"/>
              </w:rPr>
            </w:pPr>
            <w:r>
              <w:rPr>
                <w:rFonts w:hint="eastAsia" w:ascii="宋体" w:hAnsi="宋体" w:eastAsia="宋体" w:cs="宋体"/>
                <w:kern w:val="0"/>
                <w:sz w:val="24"/>
              </w:rPr>
              <w:t>3</w:t>
            </w:r>
          </w:p>
        </w:tc>
        <w:tc>
          <w:tcPr>
            <w:tcW w:w="1590" w:type="dxa"/>
            <w:shd w:val="clear" w:color="auto" w:fill="auto"/>
            <w:vAlign w:val="center"/>
          </w:tcPr>
          <w:p w14:paraId="586361EF">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一次未做到扣1分，</w:t>
            </w:r>
            <w:r>
              <w:rPr>
                <w:rFonts w:hint="eastAsia" w:ascii="宋体" w:hAnsi="宋体" w:eastAsia="宋体" w:cs="宋体"/>
                <w:kern w:val="0"/>
                <w:sz w:val="24"/>
              </w:rPr>
              <w:br w:type="textWrapping"/>
            </w:r>
            <w:r>
              <w:rPr>
                <w:rFonts w:hint="eastAsia" w:ascii="宋体" w:hAnsi="宋体" w:eastAsia="宋体" w:cs="宋体"/>
                <w:kern w:val="0"/>
                <w:sz w:val="24"/>
              </w:rPr>
              <w:t>满分3分</w:t>
            </w:r>
          </w:p>
        </w:tc>
        <w:tc>
          <w:tcPr>
            <w:tcW w:w="734" w:type="dxa"/>
            <w:shd w:val="clear" w:color="auto" w:fill="auto"/>
            <w:noWrap/>
            <w:vAlign w:val="center"/>
          </w:tcPr>
          <w:p w14:paraId="2A01CACE">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557F5D6C">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1E02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75D5A019">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5085F87F">
            <w:pPr>
              <w:widowControl/>
              <w:spacing w:line="360" w:lineRule="auto"/>
              <w:jc w:val="center"/>
              <w:rPr>
                <w:rFonts w:ascii="宋体" w:hAnsi="宋体" w:eastAsia="宋体" w:cs="宋体"/>
                <w:kern w:val="0"/>
                <w:sz w:val="24"/>
              </w:rPr>
            </w:pPr>
            <w:r>
              <w:rPr>
                <w:rFonts w:hint="eastAsia" w:ascii="宋体" w:hAnsi="宋体" w:eastAsia="宋体" w:cs="宋体"/>
                <w:kern w:val="0"/>
                <w:sz w:val="24"/>
              </w:rPr>
              <w:t>12</w:t>
            </w:r>
          </w:p>
        </w:tc>
        <w:tc>
          <w:tcPr>
            <w:tcW w:w="4158" w:type="dxa"/>
            <w:shd w:val="clear" w:color="auto" w:fill="auto"/>
            <w:vAlign w:val="center"/>
          </w:tcPr>
          <w:p w14:paraId="3573642B">
            <w:pPr>
              <w:widowControl/>
              <w:spacing w:line="360" w:lineRule="auto"/>
              <w:jc w:val="left"/>
              <w:rPr>
                <w:rFonts w:ascii="宋体" w:hAnsi="宋体" w:eastAsia="宋体" w:cs="宋体"/>
                <w:kern w:val="0"/>
                <w:sz w:val="24"/>
              </w:rPr>
            </w:pPr>
            <w:r>
              <w:rPr>
                <w:rFonts w:hint="eastAsia" w:ascii="宋体" w:hAnsi="宋体" w:eastAsia="宋体" w:cs="宋体"/>
                <w:kern w:val="0"/>
                <w:sz w:val="24"/>
              </w:rPr>
              <w:t>①、主动积极引导病人到自助机预约、结算缴费、打印报告单，病人缴费后应做好各种告知：引导病人预约检查、取药、治疗。</w:t>
            </w:r>
          </w:p>
        </w:tc>
        <w:tc>
          <w:tcPr>
            <w:tcW w:w="734" w:type="dxa"/>
            <w:shd w:val="clear" w:color="auto" w:fill="auto"/>
            <w:noWrap/>
            <w:vAlign w:val="center"/>
          </w:tcPr>
          <w:p w14:paraId="55F8E631">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020CA4F0">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一次未做到扣1分，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noWrap/>
            <w:vAlign w:val="center"/>
          </w:tcPr>
          <w:p w14:paraId="4F0701D8">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5C1AD570">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3CA7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093A6CD8">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38C1F7DB">
            <w:pPr>
              <w:widowControl/>
              <w:spacing w:line="360" w:lineRule="auto"/>
              <w:jc w:val="center"/>
              <w:rPr>
                <w:rFonts w:ascii="宋体" w:hAnsi="宋体" w:eastAsia="宋体" w:cs="宋体"/>
                <w:kern w:val="0"/>
                <w:sz w:val="24"/>
              </w:rPr>
            </w:pPr>
            <w:r>
              <w:rPr>
                <w:rFonts w:hint="eastAsia" w:ascii="宋体" w:hAnsi="宋体" w:eastAsia="宋体" w:cs="宋体"/>
                <w:kern w:val="0"/>
                <w:sz w:val="24"/>
              </w:rPr>
              <w:t>13</w:t>
            </w:r>
          </w:p>
        </w:tc>
        <w:tc>
          <w:tcPr>
            <w:tcW w:w="4158" w:type="dxa"/>
            <w:shd w:val="clear" w:color="000000" w:fill="FFFFFF"/>
            <w:vAlign w:val="center"/>
          </w:tcPr>
          <w:p w14:paraId="064C487C">
            <w:pPr>
              <w:widowControl/>
              <w:spacing w:line="360" w:lineRule="auto"/>
              <w:jc w:val="left"/>
              <w:rPr>
                <w:rFonts w:ascii="宋体" w:hAnsi="宋体" w:eastAsia="宋体" w:cs="宋体"/>
                <w:kern w:val="0"/>
                <w:sz w:val="24"/>
              </w:rPr>
            </w:pPr>
            <w:r>
              <w:rPr>
                <w:rFonts w:hint="eastAsia" w:ascii="宋体" w:hAnsi="宋体" w:eastAsia="宋体" w:cs="宋体"/>
                <w:kern w:val="0"/>
                <w:sz w:val="24"/>
              </w:rPr>
              <w:t>①、对医院主任、护士长的通知，外包公司管理人员必须1小时內要有回复。外包导诊客服公司管理人员及时到场、积极配合。</w:t>
            </w:r>
          </w:p>
        </w:tc>
        <w:tc>
          <w:tcPr>
            <w:tcW w:w="734" w:type="dxa"/>
            <w:shd w:val="clear" w:color="000000" w:fill="FFFFFF"/>
            <w:vAlign w:val="center"/>
          </w:tcPr>
          <w:p w14:paraId="0C32A3AE">
            <w:pPr>
              <w:widowControl/>
              <w:spacing w:line="360" w:lineRule="auto"/>
              <w:jc w:val="center"/>
              <w:rPr>
                <w:rFonts w:ascii="宋体" w:hAnsi="宋体" w:eastAsia="宋体" w:cs="宋体"/>
                <w:kern w:val="0"/>
                <w:sz w:val="24"/>
              </w:rPr>
            </w:pPr>
            <w:r>
              <w:rPr>
                <w:rFonts w:hint="eastAsia" w:ascii="宋体" w:hAnsi="宋体" w:eastAsia="宋体" w:cs="宋体"/>
                <w:kern w:val="0"/>
                <w:sz w:val="24"/>
              </w:rPr>
              <w:t>3</w:t>
            </w:r>
          </w:p>
        </w:tc>
        <w:tc>
          <w:tcPr>
            <w:tcW w:w="1590" w:type="dxa"/>
            <w:shd w:val="clear" w:color="auto" w:fill="auto"/>
            <w:vAlign w:val="center"/>
          </w:tcPr>
          <w:p w14:paraId="1E30F7F6">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一次未做到扣1分，</w:t>
            </w:r>
            <w:r>
              <w:rPr>
                <w:rFonts w:hint="eastAsia" w:ascii="宋体" w:hAnsi="宋体" w:eastAsia="宋体" w:cs="宋体"/>
                <w:kern w:val="0"/>
                <w:sz w:val="24"/>
              </w:rPr>
              <w:br w:type="textWrapping"/>
            </w:r>
            <w:r>
              <w:rPr>
                <w:rFonts w:hint="eastAsia" w:ascii="宋体" w:hAnsi="宋体" w:eastAsia="宋体" w:cs="宋体"/>
                <w:kern w:val="0"/>
                <w:sz w:val="24"/>
              </w:rPr>
              <w:t>满分3分</w:t>
            </w:r>
          </w:p>
        </w:tc>
        <w:tc>
          <w:tcPr>
            <w:tcW w:w="734" w:type="dxa"/>
            <w:shd w:val="clear" w:color="auto" w:fill="auto"/>
            <w:vAlign w:val="center"/>
          </w:tcPr>
          <w:p w14:paraId="489AB15B">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06C38BE7">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6371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34" w:type="dxa"/>
            <w:vMerge w:val="continue"/>
            <w:vAlign w:val="center"/>
          </w:tcPr>
          <w:p w14:paraId="04E59B07">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1B49FC80">
            <w:pPr>
              <w:widowControl/>
              <w:spacing w:line="360" w:lineRule="auto"/>
              <w:jc w:val="center"/>
              <w:rPr>
                <w:rFonts w:ascii="宋体" w:hAnsi="宋体" w:eastAsia="宋体" w:cs="宋体"/>
                <w:kern w:val="0"/>
                <w:sz w:val="24"/>
              </w:rPr>
            </w:pPr>
            <w:r>
              <w:rPr>
                <w:rFonts w:hint="eastAsia" w:ascii="宋体" w:hAnsi="宋体" w:eastAsia="宋体" w:cs="宋体"/>
                <w:kern w:val="0"/>
                <w:sz w:val="24"/>
              </w:rPr>
              <w:t>14</w:t>
            </w:r>
          </w:p>
        </w:tc>
        <w:tc>
          <w:tcPr>
            <w:tcW w:w="4158" w:type="dxa"/>
            <w:shd w:val="clear" w:color="auto" w:fill="auto"/>
            <w:vAlign w:val="center"/>
          </w:tcPr>
          <w:p w14:paraId="3E253051">
            <w:pPr>
              <w:widowControl/>
              <w:spacing w:line="360" w:lineRule="auto"/>
              <w:jc w:val="left"/>
              <w:rPr>
                <w:rFonts w:ascii="宋体" w:hAnsi="宋体" w:eastAsia="宋体" w:cs="宋体"/>
                <w:kern w:val="0"/>
                <w:sz w:val="24"/>
              </w:rPr>
            </w:pPr>
            <w:r>
              <w:rPr>
                <w:rFonts w:hint="eastAsia" w:ascii="宋体" w:hAnsi="宋体" w:eastAsia="宋体" w:cs="宋体"/>
                <w:kern w:val="0"/>
                <w:sz w:val="24"/>
              </w:rPr>
              <w:t>对于医院、门诊部提出的整改方案要求，必须在5日内作出书面整改报告并执行。</w:t>
            </w:r>
          </w:p>
        </w:tc>
        <w:tc>
          <w:tcPr>
            <w:tcW w:w="734" w:type="dxa"/>
            <w:shd w:val="clear" w:color="auto" w:fill="auto"/>
            <w:vAlign w:val="center"/>
          </w:tcPr>
          <w:p w14:paraId="49E9FC9D">
            <w:pPr>
              <w:widowControl/>
              <w:spacing w:line="360" w:lineRule="auto"/>
              <w:jc w:val="center"/>
              <w:rPr>
                <w:rFonts w:ascii="宋体" w:hAnsi="宋体" w:eastAsia="宋体" w:cs="宋体"/>
                <w:kern w:val="0"/>
                <w:sz w:val="24"/>
              </w:rPr>
            </w:pPr>
            <w:r>
              <w:rPr>
                <w:rFonts w:hint="eastAsia" w:ascii="宋体" w:hAnsi="宋体" w:eastAsia="宋体" w:cs="宋体"/>
                <w:kern w:val="0"/>
                <w:sz w:val="24"/>
              </w:rPr>
              <w:t>3</w:t>
            </w:r>
          </w:p>
        </w:tc>
        <w:tc>
          <w:tcPr>
            <w:tcW w:w="1590" w:type="dxa"/>
            <w:shd w:val="clear" w:color="auto" w:fill="auto"/>
            <w:vAlign w:val="center"/>
          </w:tcPr>
          <w:p w14:paraId="45EC0B70">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一次未做到扣1分，满分2分</w:t>
            </w:r>
          </w:p>
        </w:tc>
        <w:tc>
          <w:tcPr>
            <w:tcW w:w="734" w:type="dxa"/>
            <w:shd w:val="clear" w:color="auto" w:fill="auto"/>
            <w:vAlign w:val="center"/>
          </w:tcPr>
          <w:p w14:paraId="1A187DA1">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2423AEEA">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457E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34" w:type="dxa"/>
            <w:vMerge w:val="continue"/>
            <w:vAlign w:val="center"/>
          </w:tcPr>
          <w:p w14:paraId="7A6F3FC4">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40FC1347">
            <w:pPr>
              <w:widowControl/>
              <w:spacing w:line="360" w:lineRule="auto"/>
              <w:jc w:val="center"/>
              <w:rPr>
                <w:rFonts w:ascii="宋体" w:hAnsi="宋体" w:eastAsia="宋体" w:cs="宋体"/>
                <w:kern w:val="0"/>
                <w:sz w:val="24"/>
              </w:rPr>
            </w:pPr>
            <w:r>
              <w:rPr>
                <w:rFonts w:hint="eastAsia" w:ascii="宋体" w:hAnsi="宋体" w:eastAsia="宋体" w:cs="宋体"/>
                <w:kern w:val="0"/>
                <w:sz w:val="24"/>
              </w:rPr>
              <w:t>15</w:t>
            </w:r>
          </w:p>
        </w:tc>
        <w:tc>
          <w:tcPr>
            <w:tcW w:w="4158" w:type="dxa"/>
            <w:shd w:val="clear" w:color="auto" w:fill="auto"/>
            <w:vAlign w:val="center"/>
          </w:tcPr>
          <w:p w14:paraId="772063FD">
            <w:pPr>
              <w:widowControl/>
              <w:spacing w:line="360" w:lineRule="auto"/>
              <w:jc w:val="left"/>
              <w:rPr>
                <w:rFonts w:ascii="宋体" w:hAnsi="宋体" w:eastAsia="宋体" w:cs="宋体"/>
                <w:kern w:val="0"/>
                <w:sz w:val="24"/>
              </w:rPr>
            </w:pPr>
            <w:r>
              <w:rPr>
                <w:rFonts w:hint="eastAsia" w:ascii="宋体" w:hAnsi="宋体" w:eastAsia="宋体" w:cs="宋体"/>
                <w:kern w:val="0"/>
                <w:sz w:val="24"/>
              </w:rPr>
              <w:t>①、全体客服导诊人员微笑服务。大厅客服遇咨询、盖章等服务，须微笑站立服务。非工作需要、身体原因。②、导诊人员未经同意不能擅自离开工作岗位区域。</w:t>
            </w:r>
          </w:p>
        </w:tc>
        <w:tc>
          <w:tcPr>
            <w:tcW w:w="734" w:type="dxa"/>
            <w:shd w:val="clear" w:color="auto" w:fill="auto"/>
            <w:noWrap/>
            <w:vAlign w:val="center"/>
          </w:tcPr>
          <w:p w14:paraId="691DCC84">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5E635BD4">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一项未做到扣1分，满分2分</w:t>
            </w:r>
          </w:p>
        </w:tc>
        <w:tc>
          <w:tcPr>
            <w:tcW w:w="734" w:type="dxa"/>
            <w:shd w:val="clear" w:color="auto" w:fill="auto"/>
            <w:vAlign w:val="center"/>
          </w:tcPr>
          <w:p w14:paraId="617C8E70">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4EBE6001">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17D2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53AF69C7">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12612063">
            <w:pPr>
              <w:widowControl/>
              <w:spacing w:line="360" w:lineRule="auto"/>
              <w:jc w:val="center"/>
              <w:rPr>
                <w:rFonts w:ascii="宋体" w:hAnsi="宋体" w:eastAsia="宋体" w:cs="宋体"/>
                <w:kern w:val="0"/>
                <w:sz w:val="24"/>
              </w:rPr>
            </w:pPr>
            <w:r>
              <w:rPr>
                <w:rFonts w:hint="eastAsia" w:ascii="宋体" w:hAnsi="宋体" w:eastAsia="宋体" w:cs="宋体"/>
                <w:kern w:val="0"/>
                <w:sz w:val="24"/>
              </w:rPr>
              <w:t>16</w:t>
            </w:r>
          </w:p>
        </w:tc>
        <w:tc>
          <w:tcPr>
            <w:tcW w:w="4158" w:type="dxa"/>
            <w:shd w:val="clear" w:color="auto" w:fill="auto"/>
            <w:vAlign w:val="center"/>
          </w:tcPr>
          <w:p w14:paraId="0028BFD6">
            <w:pPr>
              <w:widowControl/>
              <w:spacing w:line="360" w:lineRule="auto"/>
              <w:jc w:val="left"/>
              <w:rPr>
                <w:rFonts w:ascii="宋体" w:hAnsi="宋体" w:eastAsia="宋体" w:cs="宋体"/>
                <w:kern w:val="0"/>
                <w:sz w:val="24"/>
              </w:rPr>
            </w:pPr>
            <w:r>
              <w:rPr>
                <w:rFonts w:hint="eastAsia" w:ascii="宋体" w:hAnsi="宋体" w:eastAsia="宋体" w:cs="宋体"/>
                <w:kern w:val="0"/>
                <w:sz w:val="24"/>
              </w:rPr>
              <w:t>①、上班时接听电话必须在铃响三次以内，电话交谈简短扼要，遵守礼仪，使用文明用语。②、按规定摆放好各种提示牌。</w:t>
            </w:r>
          </w:p>
        </w:tc>
        <w:tc>
          <w:tcPr>
            <w:tcW w:w="734" w:type="dxa"/>
            <w:shd w:val="clear" w:color="auto" w:fill="auto"/>
            <w:vAlign w:val="center"/>
          </w:tcPr>
          <w:p w14:paraId="560C7089">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3917D598">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一项未做到扣1分，满分2分</w:t>
            </w:r>
          </w:p>
        </w:tc>
        <w:tc>
          <w:tcPr>
            <w:tcW w:w="734" w:type="dxa"/>
            <w:shd w:val="clear" w:color="auto" w:fill="auto"/>
            <w:vAlign w:val="center"/>
          </w:tcPr>
          <w:p w14:paraId="6696CF06">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1D7D35E5">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14DC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34" w:type="dxa"/>
            <w:shd w:val="clear" w:color="auto" w:fill="auto"/>
            <w:noWrap/>
            <w:vAlign w:val="center"/>
          </w:tcPr>
          <w:p w14:paraId="2A5DF882">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614" w:type="dxa"/>
            <w:shd w:val="clear" w:color="auto" w:fill="auto"/>
            <w:noWrap/>
            <w:vAlign w:val="center"/>
          </w:tcPr>
          <w:p w14:paraId="48DA39C1">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序号</w:t>
            </w:r>
          </w:p>
        </w:tc>
        <w:tc>
          <w:tcPr>
            <w:tcW w:w="4158" w:type="dxa"/>
            <w:shd w:val="clear" w:color="auto" w:fill="auto"/>
            <w:vAlign w:val="center"/>
          </w:tcPr>
          <w:p w14:paraId="6EB3F8E2">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评 分 标 准</w:t>
            </w:r>
          </w:p>
        </w:tc>
        <w:tc>
          <w:tcPr>
            <w:tcW w:w="734" w:type="dxa"/>
            <w:shd w:val="clear" w:color="auto" w:fill="auto"/>
            <w:vAlign w:val="center"/>
          </w:tcPr>
          <w:p w14:paraId="387F94B9">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分值</w:t>
            </w:r>
          </w:p>
        </w:tc>
        <w:tc>
          <w:tcPr>
            <w:tcW w:w="1590" w:type="dxa"/>
            <w:shd w:val="clear" w:color="auto" w:fill="auto"/>
            <w:vAlign w:val="center"/>
          </w:tcPr>
          <w:p w14:paraId="599EDD88">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扣分细则</w:t>
            </w:r>
          </w:p>
        </w:tc>
        <w:tc>
          <w:tcPr>
            <w:tcW w:w="734" w:type="dxa"/>
            <w:shd w:val="clear" w:color="auto" w:fill="auto"/>
            <w:noWrap/>
            <w:vAlign w:val="center"/>
          </w:tcPr>
          <w:p w14:paraId="1BBA903F">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扣 分</w:t>
            </w:r>
          </w:p>
        </w:tc>
        <w:tc>
          <w:tcPr>
            <w:tcW w:w="616" w:type="dxa"/>
            <w:shd w:val="clear" w:color="auto" w:fill="auto"/>
            <w:noWrap/>
            <w:vAlign w:val="center"/>
          </w:tcPr>
          <w:p w14:paraId="39B3009C">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备注</w:t>
            </w:r>
          </w:p>
        </w:tc>
      </w:tr>
      <w:tr w14:paraId="5C56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34" w:type="dxa"/>
            <w:vMerge w:val="restart"/>
            <w:shd w:val="clear" w:color="auto" w:fill="auto"/>
            <w:vAlign w:val="center"/>
          </w:tcPr>
          <w:p w14:paraId="74156193">
            <w:pPr>
              <w:widowControl/>
              <w:spacing w:line="360" w:lineRule="auto"/>
              <w:jc w:val="center"/>
              <w:rPr>
                <w:rFonts w:ascii="宋体" w:hAnsi="宋体" w:eastAsia="宋体" w:cs="宋体"/>
                <w:kern w:val="0"/>
                <w:sz w:val="24"/>
              </w:rPr>
            </w:pPr>
            <w:r>
              <w:rPr>
                <w:rFonts w:hint="eastAsia" w:ascii="宋体" w:hAnsi="宋体" w:eastAsia="宋体" w:cs="宋体"/>
                <w:kern w:val="0"/>
                <w:sz w:val="24"/>
              </w:rPr>
              <w:t>常</w:t>
            </w:r>
            <w:r>
              <w:rPr>
                <w:rFonts w:hint="eastAsia" w:ascii="宋体" w:hAnsi="宋体" w:eastAsia="宋体" w:cs="宋体"/>
                <w:kern w:val="0"/>
                <w:sz w:val="24"/>
              </w:rPr>
              <w:br w:type="textWrapping"/>
            </w:r>
            <w:r>
              <w:rPr>
                <w:rFonts w:hint="eastAsia" w:ascii="宋体" w:hAnsi="宋体" w:eastAsia="宋体" w:cs="宋体"/>
                <w:kern w:val="0"/>
                <w:sz w:val="24"/>
              </w:rPr>
              <w:t>规</w:t>
            </w:r>
            <w:r>
              <w:rPr>
                <w:rFonts w:hint="eastAsia" w:ascii="宋体" w:hAnsi="宋体" w:eastAsia="宋体" w:cs="宋体"/>
                <w:kern w:val="0"/>
                <w:sz w:val="24"/>
              </w:rPr>
              <w:br w:type="textWrapping"/>
            </w:r>
            <w:r>
              <w:rPr>
                <w:rFonts w:hint="eastAsia" w:ascii="宋体" w:hAnsi="宋体" w:eastAsia="宋体" w:cs="宋体"/>
                <w:kern w:val="0"/>
                <w:sz w:val="24"/>
              </w:rPr>
              <w:t>考</w:t>
            </w:r>
            <w:r>
              <w:rPr>
                <w:rFonts w:hint="eastAsia" w:ascii="宋体" w:hAnsi="宋体" w:eastAsia="宋体" w:cs="宋体"/>
                <w:kern w:val="0"/>
                <w:sz w:val="24"/>
              </w:rPr>
              <w:br w:type="textWrapping"/>
            </w:r>
            <w:r>
              <w:rPr>
                <w:rFonts w:hint="eastAsia" w:ascii="宋体" w:hAnsi="宋体" w:eastAsia="宋体" w:cs="宋体"/>
                <w:kern w:val="0"/>
                <w:sz w:val="24"/>
              </w:rPr>
              <w:t>核</w:t>
            </w:r>
            <w:r>
              <w:rPr>
                <w:rFonts w:hint="eastAsia" w:ascii="宋体" w:hAnsi="宋体" w:eastAsia="宋体" w:cs="宋体"/>
                <w:kern w:val="0"/>
                <w:sz w:val="24"/>
              </w:rPr>
              <w:br w:type="textWrapping"/>
            </w:r>
            <w:r>
              <w:rPr>
                <w:rFonts w:hint="eastAsia" w:ascii="宋体" w:hAnsi="宋体" w:eastAsia="宋体" w:cs="宋体"/>
                <w:kern w:val="0"/>
                <w:sz w:val="24"/>
              </w:rPr>
              <w:t>项</w:t>
            </w:r>
            <w:r>
              <w:rPr>
                <w:rFonts w:hint="eastAsia" w:ascii="宋体" w:hAnsi="宋体" w:eastAsia="宋体" w:cs="宋体"/>
                <w:kern w:val="0"/>
                <w:sz w:val="24"/>
              </w:rPr>
              <w:br w:type="textWrapping"/>
            </w:r>
            <w:r>
              <w:rPr>
                <w:rFonts w:hint="eastAsia" w:ascii="宋体" w:hAnsi="宋体" w:eastAsia="宋体" w:cs="宋体"/>
                <w:kern w:val="0"/>
                <w:sz w:val="24"/>
              </w:rPr>
              <w:t>目</w:t>
            </w:r>
          </w:p>
        </w:tc>
        <w:tc>
          <w:tcPr>
            <w:tcW w:w="614" w:type="dxa"/>
            <w:shd w:val="clear" w:color="auto" w:fill="auto"/>
            <w:noWrap/>
            <w:vAlign w:val="center"/>
          </w:tcPr>
          <w:p w14:paraId="06DA9DB4">
            <w:pPr>
              <w:widowControl/>
              <w:spacing w:line="360" w:lineRule="auto"/>
              <w:jc w:val="center"/>
              <w:rPr>
                <w:rFonts w:ascii="宋体" w:hAnsi="宋体" w:eastAsia="宋体" w:cs="宋体"/>
                <w:kern w:val="0"/>
                <w:sz w:val="24"/>
              </w:rPr>
            </w:pPr>
            <w:r>
              <w:rPr>
                <w:rFonts w:hint="eastAsia" w:ascii="宋体" w:hAnsi="宋体" w:eastAsia="宋体" w:cs="宋体"/>
                <w:kern w:val="0"/>
                <w:sz w:val="24"/>
              </w:rPr>
              <w:t>17</w:t>
            </w:r>
          </w:p>
        </w:tc>
        <w:tc>
          <w:tcPr>
            <w:tcW w:w="4158" w:type="dxa"/>
            <w:shd w:val="clear" w:color="auto" w:fill="auto"/>
            <w:vAlign w:val="center"/>
          </w:tcPr>
          <w:p w14:paraId="5EE7D2D5">
            <w:pPr>
              <w:widowControl/>
              <w:spacing w:line="360" w:lineRule="auto"/>
              <w:jc w:val="left"/>
              <w:rPr>
                <w:rFonts w:ascii="宋体" w:hAnsi="宋体" w:eastAsia="宋体" w:cs="宋体"/>
                <w:kern w:val="0"/>
                <w:sz w:val="24"/>
              </w:rPr>
            </w:pPr>
            <w:r>
              <w:rPr>
                <w:rFonts w:hint="eastAsia" w:ascii="宋体" w:hAnsi="宋体" w:eastAsia="宋体" w:cs="宋体"/>
                <w:kern w:val="0"/>
                <w:sz w:val="24"/>
              </w:rPr>
              <w:t>①、凡导诊客服人员被任何人员现场投诉或与任何人员发生纠纷，外包导诊客服的管理人员必须5分钟内赶到现场与投诉人沟通解释，安抚情绪，妥善处理。</w:t>
            </w:r>
          </w:p>
        </w:tc>
        <w:tc>
          <w:tcPr>
            <w:tcW w:w="734" w:type="dxa"/>
            <w:shd w:val="clear" w:color="auto" w:fill="auto"/>
            <w:vAlign w:val="center"/>
          </w:tcPr>
          <w:p w14:paraId="42200492">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210FBE02">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一项未做到扣1分，满分2分</w:t>
            </w:r>
          </w:p>
        </w:tc>
        <w:tc>
          <w:tcPr>
            <w:tcW w:w="734" w:type="dxa"/>
            <w:shd w:val="clear" w:color="auto" w:fill="auto"/>
            <w:vAlign w:val="center"/>
          </w:tcPr>
          <w:p w14:paraId="2C66FCD0">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548D9FDE">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62F5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662DC1F8">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723BB721">
            <w:pPr>
              <w:widowControl/>
              <w:spacing w:line="360" w:lineRule="auto"/>
              <w:jc w:val="center"/>
              <w:rPr>
                <w:rFonts w:ascii="宋体" w:hAnsi="宋体" w:eastAsia="宋体" w:cs="宋体"/>
                <w:kern w:val="0"/>
                <w:sz w:val="24"/>
              </w:rPr>
            </w:pPr>
            <w:r>
              <w:rPr>
                <w:rFonts w:hint="eastAsia" w:ascii="宋体" w:hAnsi="宋体" w:eastAsia="宋体" w:cs="宋体"/>
                <w:kern w:val="0"/>
                <w:sz w:val="24"/>
              </w:rPr>
              <w:t>18</w:t>
            </w:r>
          </w:p>
        </w:tc>
        <w:tc>
          <w:tcPr>
            <w:tcW w:w="4158" w:type="dxa"/>
            <w:shd w:val="clear" w:color="auto" w:fill="auto"/>
            <w:vAlign w:val="center"/>
          </w:tcPr>
          <w:p w14:paraId="03DE07A1">
            <w:pPr>
              <w:widowControl/>
              <w:spacing w:line="360" w:lineRule="auto"/>
              <w:jc w:val="left"/>
              <w:rPr>
                <w:rFonts w:ascii="宋体" w:hAnsi="宋体" w:eastAsia="宋体" w:cs="宋体"/>
                <w:kern w:val="0"/>
                <w:sz w:val="24"/>
              </w:rPr>
            </w:pPr>
            <w:r>
              <w:rPr>
                <w:rFonts w:hint="eastAsia" w:ascii="宋体" w:hAnsi="宋体" w:eastAsia="宋体" w:cs="宋体"/>
                <w:kern w:val="0"/>
                <w:sz w:val="24"/>
              </w:rPr>
              <w:t>①上班时间不准玩手机、煲电话粥。不准聚集闲谈、长时间会客或在候诊区吃东西、高声喧哗。</w:t>
            </w:r>
          </w:p>
        </w:tc>
        <w:tc>
          <w:tcPr>
            <w:tcW w:w="734" w:type="dxa"/>
            <w:shd w:val="clear" w:color="auto" w:fill="auto"/>
            <w:vAlign w:val="center"/>
          </w:tcPr>
          <w:p w14:paraId="2172A142">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6F215C94">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一项未做到扣1分，满分2分</w:t>
            </w:r>
          </w:p>
        </w:tc>
        <w:tc>
          <w:tcPr>
            <w:tcW w:w="734" w:type="dxa"/>
            <w:shd w:val="clear" w:color="auto" w:fill="auto"/>
            <w:vAlign w:val="center"/>
          </w:tcPr>
          <w:p w14:paraId="18881C94">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2BFEF93C">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0463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34" w:type="dxa"/>
            <w:vMerge w:val="continue"/>
            <w:vAlign w:val="center"/>
          </w:tcPr>
          <w:p w14:paraId="17F323EE">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686F3A12">
            <w:pPr>
              <w:widowControl/>
              <w:spacing w:line="360" w:lineRule="auto"/>
              <w:jc w:val="center"/>
              <w:rPr>
                <w:rFonts w:ascii="宋体" w:hAnsi="宋体" w:eastAsia="宋体" w:cs="宋体"/>
                <w:kern w:val="0"/>
                <w:sz w:val="24"/>
              </w:rPr>
            </w:pPr>
            <w:r>
              <w:rPr>
                <w:rFonts w:hint="eastAsia" w:ascii="宋体" w:hAnsi="宋体" w:eastAsia="宋体" w:cs="宋体"/>
                <w:kern w:val="0"/>
                <w:sz w:val="24"/>
              </w:rPr>
              <w:t>19</w:t>
            </w:r>
          </w:p>
        </w:tc>
        <w:tc>
          <w:tcPr>
            <w:tcW w:w="4158" w:type="dxa"/>
            <w:shd w:val="clear" w:color="auto" w:fill="auto"/>
            <w:vAlign w:val="center"/>
          </w:tcPr>
          <w:p w14:paraId="14BE5B10">
            <w:pPr>
              <w:widowControl/>
              <w:spacing w:line="360" w:lineRule="auto"/>
              <w:jc w:val="left"/>
              <w:rPr>
                <w:rFonts w:ascii="宋体" w:hAnsi="宋体" w:eastAsia="宋体" w:cs="宋体"/>
                <w:kern w:val="0"/>
                <w:sz w:val="24"/>
              </w:rPr>
            </w:pPr>
            <w:r>
              <w:rPr>
                <w:rFonts w:hint="eastAsia" w:ascii="宋体" w:hAnsi="宋体" w:eastAsia="宋体" w:cs="宋体"/>
                <w:kern w:val="0"/>
                <w:sz w:val="24"/>
              </w:rPr>
              <w:t>①应按外包导诊岗位配置电脑、各种打印机、读卡器等办公设备，电脑、打印机、读卡器等办公器材出现故障问题应及时处理，不得影响日常工作开展。</w:t>
            </w:r>
          </w:p>
        </w:tc>
        <w:tc>
          <w:tcPr>
            <w:tcW w:w="734" w:type="dxa"/>
            <w:shd w:val="clear" w:color="auto" w:fill="auto"/>
            <w:vAlign w:val="center"/>
          </w:tcPr>
          <w:p w14:paraId="372F7DDD">
            <w:pPr>
              <w:widowControl/>
              <w:spacing w:line="360" w:lineRule="auto"/>
              <w:jc w:val="center"/>
              <w:rPr>
                <w:rFonts w:ascii="宋体" w:hAnsi="宋体" w:eastAsia="宋体" w:cs="宋体"/>
                <w:kern w:val="0"/>
                <w:sz w:val="24"/>
              </w:rPr>
            </w:pPr>
            <w:r>
              <w:rPr>
                <w:rFonts w:hint="eastAsia" w:ascii="宋体" w:hAnsi="宋体" w:eastAsia="宋体" w:cs="宋体"/>
                <w:kern w:val="0"/>
                <w:sz w:val="24"/>
              </w:rPr>
              <w:t>5</w:t>
            </w:r>
          </w:p>
        </w:tc>
        <w:tc>
          <w:tcPr>
            <w:tcW w:w="1590" w:type="dxa"/>
            <w:shd w:val="clear" w:color="auto" w:fill="auto"/>
            <w:vAlign w:val="center"/>
          </w:tcPr>
          <w:p w14:paraId="3F93DDB0">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一次未做到加扣5分</w:t>
            </w:r>
          </w:p>
        </w:tc>
        <w:tc>
          <w:tcPr>
            <w:tcW w:w="734" w:type="dxa"/>
            <w:shd w:val="clear" w:color="auto" w:fill="auto"/>
            <w:vAlign w:val="center"/>
          </w:tcPr>
          <w:p w14:paraId="73385C95">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66B5412F">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2E27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5B4724B3">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7B81EBBD">
            <w:pPr>
              <w:widowControl/>
              <w:spacing w:line="360" w:lineRule="auto"/>
              <w:jc w:val="center"/>
              <w:rPr>
                <w:rFonts w:ascii="宋体" w:hAnsi="宋体" w:eastAsia="宋体" w:cs="宋体"/>
                <w:kern w:val="0"/>
                <w:sz w:val="24"/>
              </w:rPr>
            </w:pPr>
            <w:r>
              <w:rPr>
                <w:rFonts w:hint="eastAsia" w:ascii="宋体" w:hAnsi="宋体" w:eastAsia="宋体" w:cs="宋体"/>
                <w:kern w:val="0"/>
                <w:sz w:val="24"/>
              </w:rPr>
              <w:t>20</w:t>
            </w:r>
          </w:p>
        </w:tc>
        <w:tc>
          <w:tcPr>
            <w:tcW w:w="4158" w:type="dxa"/>
            <w:shd w:val="clear" w:color="auto" w:fill="auto"/>
            <w:vAlign w:val="center"/>
          </w:tcPr>
          <w:p w14:paraId="4E95531D">
            <w:pPr>
              <w:widowControl/>
              <w:spacing w:line="360" w:lineRule="auto"/>
              <w:jc w:val="left"/>
              <w:rPr>
                <w:rFonts w:ascii="宋体" w:hAnsi="宋体" w:eastAsia="宋体" w:cs="宋体"/>
                <w:kern w:val="0"/>
                <w:sz w:val="24"/>
              </w:rPr>
            </w:pPr>
            <w:r>
              <w:rPr>
                <w:rFonts w:hint="eastAsia" w:ascii="宋体" w:hAnsi="宋体" w:eastAsia="宋体" w:cs="宋体"/>
                <w:kern w:val="0"/>
                <w:sz w:val="24"/>
              </w:rPr>
              <w:t>①、未经门诊部或后勤保障部科室同意，不得擅自使用或移动医院的电脑、打印机、耗材的位置。</w:t>
            </w:r>
          </w:p>
        </w:tc>
        <w:tc>
          <w:tcPr>
            <w:tcW w:w="734" w:type="dxa"/>
            <w:shd w:val="clear" w:color="auto" w:fill="auto"/>
            <w:vAlign w:val="center"/>
          </w:tcPr>
          <w:p w14:paraId="792607AF">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1590" w:type="dxa"/>
            <w:shd w:val="clear" w:color="auto" w:fill="auto"/>
            <w:vAlign w:val="center"/>
          </w:tcPr>
          <w:p w14:paraId="62982AEE">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一次扣0.5分，</w:t>
            </w:r>
            <w:r>
              <w:rPr>
                <w:rFonts w:hint="eastAsia" w:ascii="宋体" w:hAnsi="宋体" w:eastAsia="宋体" w:cs="宋体"/>
                <w:kern w:val="0"/>
                <w:sz w:val="24"/>
              </w:rPr>
              <w:br w:type="textWrapping"/>
            </w:r>
            <w:r>
              <w:rPr>
                <w:rFonts w:hint="eastAsia" w:ascii="宋体" w:hAnsi="宋体" w:eastAsia="宋体" w:cs="宋体"/>
                <w:kern w:val="0"/>
                <w:sz w:val="24"/>
              </w:rPr>
              <w:t>满分1分</w:t>
            </w:r>
          </w:p>
        </w:tc>
        <w:tc>
          <w:tcPr>
            <w:tcW w:w="734" w:type="dxa"/>
            <w:shd w:val="clear" w:color="auto" w:fill="auto"/>
            <w:noWrap/>
            <w:vAlign w:val="center"/>
          </w:tcPr>
          <w:p w14:paraId="1975780E">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070C9E42">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4230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34" w:type="dxa"/>
            <w:vMerge w:val="continue"/>
            <w:vAlign w:val="center"/>
          </w:tcPr>
          <w:p w14:paraId="6A1C18E1">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77EB02D1">
            <w:pPr>
              <w:widowControl/>
              <w:spacing w:line="360" w:lineRule="auto"/>
              <w:jc w:val="center"/>
              <w:rPr>
                <w:rFonts w:ascii="宋体" w:hAnsi="宋体" w:eastAsia="宋体" w:cs="宋体"/>
                <w:kern w:val="0"/>
                <w:sz w:val="24"/>
              </w:rPr>
            </w:pPr>
            <w:r>
              <w:rPr>
                <w:rFonts w:hint="eastAsia" w:ascii="宋体" w:hAnsi="宋体" w:eastAsia="宋体" w:cs="宋体"/>
                <w:kern w:val="0"/>
                <w:sz w:val="24"/>
              </w:rPr>
              <w:t>21</w:t>
            </w:r>
          </w:p>
        </w:tc>
        <w:tc>
          <w:tcPr>
            <w:tcW w:w="4158" w:type="dxa"/>
            <w:shd w:val="clear" w:color="auto" w:fill="auto"/>
            <w:vAlign w:val="center"/>
          </w:tcPr>
          <w:p w14:paraId="24C4251D">
            <w:pPr>
              <w:widowControl/>
              <w:spacing w:line="360" w:lineRule="auto"/>
              <w:jc w:val="left"/>
              <w:rPr>
                <w:rFonts w:ascii="宋体" w:hAnsi="宋体" w:eastAsia="宋体" w:cs="宋体"/>
                <w:kern w:val="0"/>
                <w:sz w:val="24"/>
              </w:rPr>
            </w:pPr>
            <w:r>
              <w:rPr>
                <w:rFonts w:hint="eastAsia" w:ascii="宋体" w:hAnsi="宋体" w:eastAsia="宋体" w:cs="宋体"/>
                <w:kern w:val="0"/>
                <w:sz w:val="24"/>
              </w:rPr>
              <w:t>①、未经医院医务部、信息科等科室同意，导诊客服人员私自改变预约糸统的医生个人职称信息。②、未经医务部及门诊部同意，不能私自为医生停诊。</w:t>
            </w:r>
          </w:p>
        </w:tc>
        <w:tc>
          <w:tcPr>
            <w:tcW w:w="734" w:type="dxa"/>
            <w:shd w:val="clear" w:color="auto" w:fill="auto"/>
            <w:vAlign w:val="center"/>
          </w:tcPr>
          <w:p w14:paraId="60F94393">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6E720ADC">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noWrap/>
            <w:vAlign w:val="center"/>
          </w:tcPr>
          <w:p w14:paraId="207A6C4F">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34768706">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131E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4BD85739">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2B1C58E2">
            <w:pPr>
              <w:widowControl/>
              <w:spacing w:line="360" w:lineRule="auto"/>
              <w:jc w:val="center"/>
              <w:rPr>
                <w:rFonts w:ascii="宋体" w:hAnsi="宋体" w:eastAsia="宋体" w:cs="宋体"/>
                <w:kern w:val="0"/>
                <w:sz w:val="24"/>
              </w:rPr>
            </w:pPr>
            <w:r>
              <w:rPr>
                <w:rFonts w:hint="eastAsia" w:ascii="宋体" w:hAnsi="宋体" w:eastAsia="宋体" w:cs="宋体"/>
                <w:kern w:val="0"/>
                <w:sz w:val="24"/>
              </w:rPr>
              <w:t>22</w:t>
            </w:r>
          </w:p>
        </w:tc>
        <w:tc>
          <w:tcPr>
            <w:tcW w:w="4158" w:type="dxa"/>
            <w:shd w:val="clear" w:color="auto" w:fill="auto"/>
            <w:vAlign w:val="center"/>
          </w:tcPr>
          <w:p w14:paraId="5DA468A6">
            <w:pPr>
              <w:widowControl/>
              <w:spacing w:line="360" w:lineRule="auto"/>
              <w:jc w:val="left"/>
              <w:rPr>
                <w:rFonts w:ascii="宋体" w:hAnsi="宋体" w:eastAsia="宋体" w:cs="宋体"/>
                <w:kern w:val="0"/>
                <w:sz w:val="24"/>
              </w:rPr>
            </w:pPr>
            <w:r>
              <w:rPr>
                <w:rFonts w:hint="eastAsia" w:ascii="宋体" w:hAnsi="宋体" w:eastAsia="宋体" w:cs="宋体"/>
                <w:kern w:val="0"/>
                <w:sz w:val="24"/>
              </w:rPr>
              <w:t>①、每月有针对本项目建立的专业性培训计划(培训包含但不限于企业文化、沟通技巧、形象礼仪、心肺复苏急救、七歩洗手等)。</w:t>
            </w:r>
          </w:p>
        </w:tc>
        <w:tc>
          <w:tcPr>
            <w:tcW w:w="734" w:type="dxa"/>
            <w:shd w:val="clear" w:color="auto" w:fill="auto"/>
            <w:vAlign w:val="center"/>
          </w:tcPr>
          <w:p w14:paraId="1C08E63E">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1590" w:type="dxa"/>
            <w:shd w:val="clear" w:color="auto" w:fill="auto"/>
            <w:vAlign w:val="center"/>
          </w:tcPr>
          <w:p w14:paraId="1B5B8259">
            <w:pPr>
              <w:widowControl/>
              <w:spacing w:line="360" w:lineRule="auto"/>
              <w:jc w:val="center"/>
              <w:rPr>
                <w:rFonts w:ascii="宋体" w:hAnsi="宋体" w:eastAsia="宋体" w:cs="宋体"/>
                <w:kern w:val="0"/>
                <w:sz w:val="24"/>
              </w:rPr>
            </w:pPr>
            <w:r>
              <w:rPr>
                <w:rFonts w:hint="eastAsia" w:ascii="宋体" w:hAnsi="宋体" w:eastAsia="宋体" w:cs="宋体"/>
                <w:kern w:val="0"/>
                <w:sz w:val="24"/>
              </w:rPr>
              <w:t>未做到，扣1分。</w:t>
            </w:r>
          </w:p>
        </w:tc>
        <w:tc>
          <w:tcPr>
            <w:tcW w:w="734" w:type="dxa"/>
            <w:shd w:val="clear" w:color="auto" w:fill="auto"/>
            <w:vAlign w:val="center"/>
          </w:tcPr>
          <w:p w14:paraId="3CBE452C">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5AE35B2F">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1328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46D21875">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0AE77B4A">
            <w:pPr>
              <w:widowControl/>
              <w:spacing w:line="360" w:lineRule="auto"/>
              <w:jc w:val="center"/>
              <w:rPr>
                <w:rFonts w:ascii="宋体" w:hAnsi="宋体" w:eastAsia="宋体" w:cs="宋体"/>
                <w:kern w:val="0"/>
                <w:sz w:val="24"/>
              </w:rPr>
            </w:pPr>
            <w:r>
              <w:rPr>
                <w:rFonts w:hint="eastAsia" w:ascii="宋体" w:hAnsi="宋体" w:eastAsia="宋体" w:cs="宋体"/>
                <w:kern w:val="0"/>
                <w:sz w:val="24"/>
              </w:rPr>
              <w:t>23</w:t>
            </w:r>
          </w:p>
        </w:tc>
        <w:tc>
          <w:tcPr>
            <w:tcW w:w="4158" w:type="dxa"/>
            <w:shd w:val="clear" w:color="000000" w:fill="FFFFFF"/>
            <w:vAlign w:val="center"/>
          </w:tcPr>
          <w:p w14:paraId="4CE867F3">
            <w:pPr>
              <w:widowControl/>
              <w:spacing w:line="360" w:lineRule="auto"/>
              <w:jc w:val="left"/>
              <w:rPr>
                <w:rFonts w:ascii="宋体" w:hAnsi="宋体" w:eastAsia="宋体" w:cs="宋体"/>
                <w:kern w:val="0"/>
                <w:sz w:val="24"/>
              </w:rPr>
            </w:pPr>
            <w:r>
              <w:rPr>
                <w:rFonts w:hint="eastAsia" w:ascii="宋体" w:hAnsi="宋体" w:eastAsia="宋体" w:cs="宋体"/>
                <w:kern w:val="0"/>
                <w:sz w:val="24"/>
              </w:rPr>
              <w:t>①、每月组织开展导诊客服人员的知识和技能培训、应急演练至少举办1次。②、掌握消防知识。不得使用大功率电器煮东西。</w:t>
            </w:r>
          </w:p>
        </w:tc>
        <w:tc>
          <w:tcPr>
            <w:tcW w:w="734" w:type="dxa"/>
            <w:shd w:val="clear" w:color="000000" w:fill="FFFFFF"/>
            <w:vAlign w:val="center"/>
          </w:tcPr>
          <w:p w14:paraId="18FC391B">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0734342F">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一项未做到扣1分，满分2分</w:t>
            </w:r>
          </w:p>
        </w:tc>
        <w:tc>
          <w:tcPr>
            <w:tcW w:w="734" w:type="dxa"/>
            <w:shd w:val="clear" w:color="auto" w:fill="auto"/>
            <w:vAlign w:val="center"/>
          </w:tcPr>
          <w:p w14:paraId="64B6C3CD">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564DB378">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3215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62E8BC01">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7C6D4142">
            <w:pPr>
              <w:widowControl/>
              <w:spacing w:line="360" w:lineRule="auto"/>
              <w:jc w:val="center"/>
              <w:rPr>
                <w:rFonts w:ascii="宋体" w:hAnsi="宋体" w:eastAsia="宋体" w:cs="宋体"/>
                <w:kern w:val="0"/>
                <w:sz w:val="24"/>
              </w:rPr>
            </w:pPr>
            <w:r>
              <w:rPr>
                <w:rFonts w:hint="eastAsia" w:ascii="宋体" w:hAnsi="宋体" w:eastAsia="宋体" w:cs="宋体"/>
                <w:kern w:val="0"/>
                <w:sz w:val="24"/>
              </w:rPr>
              <w:t>24</w:t>
            </w:r>
          </w:p>
        </w:tc>
        <w:tc>
          <w:tcPr>
            <w:tcW w:w="4158" w:type="dxa"/>
            <w:shd w:val="clear" w:color="auto" w:fill="auto"/>
            <w:noWrap/>
            <w:vAlign w:val="center"/>
          </w:tcPr>
          <w:p w14:paraId="4F6602C4">
            <w:pPr>
              <w:widowControl/>
              <w:spacing w:line="360" w:lineRule="auto"/>
              <w:rPr>
                <w:rFonts w:ascii="宋体" w:hAnsi="宋体" w:eastAsia="宋体" w:cs="宋体"/>
                <w:kern w:val="0"/>
                <w:sz w:val="24"/>
              </w:rPr>
            </w:pPr>
            <w:r>
              <w:rPr>
                <w:rFonts w:hint="eastAsia" w:ascii="宋体" w:hAnsi="宋体" w:eastAsia="宋体" w:cs="宋体"/>
                <w:kern w:val="0"/>
                <w:sz w:val="24"/>
              </w:rPr>
              <w:t>①、掌握各种突发事件的应急处理预䅁。发生突发事件能执行应急处理预䅁进行处理。有评价。</w:t>
            </w:r>
          </w:p>
        </w:tc>
        <w:tc>
          <w:tcPr>
            <w:tcW w:w="734" w:type="dxa"/>
            <w:shd w:val="clear" w:color="auto" w:fill="auto"/>
            <w:noWrap/>
            <w:vAlign w:val="center"/>
          </w:tcPr>
          <w:p w14:paraId="5F1F765E">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1590" w:type="dxa"/>
            <w:shd w:val="clear" w:color="auto" w:fill="auto"/>
            <w:noWrap/>
            <w:vAlign w:val="center"/>
          </w:tcPr>
          <w:p w14:paraId="4CA39F7E">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p>
        </w:tc>
        <w:tc>
          <w:tcPr>
            <w:tcW w:w="734" w:type="dxa"/>
            <w:shd w:val="clear" w:color="auto" w:fill="auto"/>
            <w:noWrap/>
            <w:vAlign w:val="center"/>
          </w:tcPr>
          <w:p w14:paraId="6E972D40">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0042496F">
            <w:pPr>
              <w:widowControl/>
              <w:spacing w:line="360" w:lineRule="auto"/>
              <w:jc w:val="center"/>
              <w:rPr>
                <w:rFonts w:ascii="宋体" w:hAnsi="宋体" w:eastAsia="宋体" w:cs="宋体"/>
                <w:kern w:val="0"/>
                <w:sz w:val="24"/>
              </w:rPr>
            </w:pPr>
          </w:p>
        </w:tc>
      </w:tr>
      <w:tr w14:paraId="2D77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34" w:type="dxa"/>
            <w:vMerge w:val="continue"/>
            <w:vAlign w:val="center"/>
          </w:tcPr>
          <w:p w14:paraId="4A68B4C2">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705E7033">
            <w:pPr>
              <w:widowControl/>
              <w:spacing w:line="360" w:lineRule="auto"/>
              <w:jc w:val="center"/>
              <w:rPr>
                <w:rFonts w:ascii="宋体" w:hAnsi="宋体" w:eastAsia="宋体" w:cs="宋体"/>
                <w:kern w:val="0"/>
                <w:sz w:val="24"/>
              </w:rPr>
            </w:pPr>
            <w:r>
              <w:rPr>
                <w:rFonts w:hint="eastAsia" w:ascii="宋体" w:hAnsi="宋体" w:eastAsia="宋体" w:cs="宋体"/>
                <w:kern w:val="0"/>
                <w:sz w:val="24"/>
              </w:rPr>
              <w:t>25</w:t>
            </w:r>
          </w:p>
        </w:tc>
        <w:tc>
          <w:tcPr>
            <w:tcW w:w="4158" w:type="dxa"/>
            <w:shd w:val="clear" w:color="auto" w:fill="auto"/>
            <w:vAlign w:val="center"/>
          </w:tcPr>
          <w:p w14:paraId="45ED362B">
            <w:pPr>
              <w:widowControl/>
              <w:spacing w:line="360" w:lineRule="auto"/>
              <w:jc w:val="left"/>
              <w:rPr>
                <w:rFonts w:ascii="宋体" w:hAnsi="宋体" w:eastAsia="宋体" w:cs="宋体"/>
                <w:kern w:val="0"/>
                <w:sz w:val="24"/>
              </w:rPr>
            </w:pPr>
            <w:r>
              <w:rPr>
                <w:rFonts w:hint="eastAsia" w:ascii="宋体" w:hAnsi="宋体" w:eastAsia="宋体" w:cs="宋体"/>
                <w:kern w:val="0"/>
                <w:sz w:val="24"/>
              </w:rPr>
              <w:t>①、掌握心肺复苏术、消防器材使用、七步洗手法、测量生命征。②、胸痛治疗、脑卒中治疗、疑似新冠发热病人、肠道门诊及结核门诊就诊流程。</w:t>
            </w:r>
          </w:p>
        </w:tc>
        <w:tc>
          <w:tcPr>
            <w:tcW w:w="734" w:type="dxa"/>
            <w:shd w:val="clear" w:color="auto" w:fill="auto"/>
            <w:noWrap/>
            <w:vAlign w:val="center"/>
          </w:tcPr>
          <w:p w14:paraId="5C09DE6C">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11F78BA8">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一项未做到扣1分，满分2分</w:t>
            </w:r>
          </w:p>
        </w:tc>
        <w:tc>
          <w:tcPr>
            <w:tcW w:w="734" w:type="dxa"/>
            <w:shd w:val="clear" w:color="auto" w:fill="auto"/>
            <w:noWrap/>
            <w:vAlign w:val="center"/>
          </w:tcPr>
          <w:p w14:paraId="02E58102">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5A385275">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1F39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34" w:type="dxa"/>
            <w:vMerge w:val="continue"/>
            <w:vAlign w:val="center"/>
          </w:tcPr>
          <w:p w14:paraId="2FEE80D4">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49C8A0B1">
            <w:pPr>
              <w:widowControl/>
              <w:spacing w:line="360" w:lineRule="auto"/>
              <w:jc w:val="center"/>
              <w:rPr>
                <w:rFonts w:ascii="宋体" w:hAnsi="宋体" w:eastAsia="宋体" w:cs="宋体"/>
                <w:kern w:val="0"/>
                <w:sz w:val="24"/>
              </w:rPr>
            </w:pPr>
            <w:r>
              <w:rPr>
                <w:rFonts w:hint="eastAsia" w:ascii="宋体" w:hAnsi="宋体" w:eastAsia="宋体" w:cs="宋体"/>
                <w:kern w:val="0"/>
                <w:sz w:val="24"/>
              </w:rPr>
              <w:t>26</w:t>
            </w:r>
          </w:p>
        </w:tc>
        <w:tc>
          <w:tcPr>
            <w:tcW w:w="4158" w:type="dxa"/>
            <w:shd w:val="clear" w:color="auto" w:fill="auto"/>
            <w:vAlign w:val="center"/>
          </w:tcPr>
          <w:p w14:paraId="61123A9C">
            <w:pPr>
              <w:widowControl/>
              <w:spacing w:line="360" w:lineRule="auto"/>
              <w:jc w:val="left"/>
              <w:rPr>
                <w:rFonts w:ascii="宋体" w:hAnsi="宋体" w:eastAsia="宋体" w:cs="宋体"/>
                <w:kern w:val="0"/>
                <w:sz w:val="24"/>
              </w:rPr>
            </w:pPr>
            <w:r>
              <w:rPr>
                <w:rFonts w:hint="eastAsia" w:ascii="宋体" w:hAnsi="宋体" w:eastAsia="宋体" w:cs="宋体"/>
                <w:kern w:val="0"/>
                <w:sz w:val="24"/>
              </w:rPr>
              <w:t>①、各项管理制度评价(包括：员工内部管理制度、巡查管理制度、安全管理制度，应结合本项目实际情况制定)，程序规范、内容完整、条款正确合理、无霸王条款。</w:t>
            </w:r>
          </w:p>
        </w:tc>
        <w:tc>
          <w:tcPr>
            <w:tcW w:w="734" w:type="dxa"/>
            <w:shd w:val="clear" w:color="auto" w:fill="auto"/>
            <w:vAlign w:val="center"/>
          </w:tcPr>
          <w:p w14:paraId="7BFD111A">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1590" w:type="dxa"/>
            <w:shd w:val="clear" w:color="auto" w:fill="auto"/>
            <w:vAlign w:val="center"/>
          </w:tcPr>
          <w:p w14:paraId="1ECD4384">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p>
        </w:tc>
        <w:tc>
          <w:tcPr>
            <w:tcW w:w="734" w:type="dxa"/>
            <w:shd w:val="clear" w:color="auto" w:fill="auto"/>
            <w:vAlign w:val="center"/>
          </w:tcPr>
          <w:p w14:paraId="7EF42B93">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2A9C3197">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066C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684809BE">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49E57B75">
            <w:pPr>
              <w:widowControl/>
              <w:spacing w:line="360" w:lineRule="auto"/>
              <w:jc w:val="center"/>
              <w:rPr>
                <w:rFonts w:ascii="宋体" w:hAnsi="宋体" w:eastAsia="宋体" w:cs="宋体"/>
                <w:kern w:val="0"/>
                <w:sz w:val="24"/>
              </w:rPr>
            </w:pPr>
            <w:r>
              <w:rPr>
                <w:rFonts w:hint="eastAsia" w:ascii="宋体" w:hAnsi="宋体" w:eastAsia="宋体" w:cs="宋体"/>
                <w:kern w:val="0"/>
                <w:sz w:val="24"/>
              </w:rPr>
              <w:t>27</w:t>
            </w:r>
          </w:p>
        </w:tc>
        <w:tc>
          <w:tcPr>
            <w:tcW w:w="4158" w:type="dxa"/>
            <w:shd w:val="clear" w:color="auto" w:fill="auto"/>
            <w:vAlign w:val="center"/>
          </w:tcPr>
          <w:p w14:paraId="506FDD43">
            <w:pPr>
              <w:widowControl/>
              <w:spacing w:line="360" w:lineRule="auto"/>
              <w:jc w:val="left"/>
              <w:rPr>
                <w:rFonts w:ascii="宋体" w:hAnsi="宋体" w:eastAsia="宋体" w:cs="宋体"/>
                <w:kern w:val="0"/>
                <w:sz w:val="24"/>
              </w:rPr>
            </w:pPr>
            <w:r>
              <w:rPr>
                <w:rFonts w:hint="eastAsia" w:ascii="宋体" w:hAnsi="宋体" w:eastAsia="宋体" w:cs="宋体"/>
                <w:kern w:val="0"/>
                <w:sz w:val="24"/>
              </w:rPr>
              <w:t>①、开展医院诊疗工作的日常推广和宣传、院内推广活动策划、公共媒体宣传进行评价。</w:t>
            </w:r>
          </w:p>
        </w:tc>
        <w:tc>
          <w:tcPr>
            <w:tcW w:w="734" w:type="dxa"/>
            <w:shd w:val="clear" w:color="auto" w:fill="auto"/>
            <w:vAlign w:val="center"/>
          </w:tcPr>
          <w:p w14:paraId="067E880C">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1590" w:type="dxa"/>
            <w:shd w:val="clear" w:color="auto" w:fill="auto"/>
            <w:vAlign w:val="center"/>
          </w:tcPr>
          <w:p w14:paraId="3208FC16">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一项未做到扣0.5分，满分1分</w:t>
            </w:r>
          </w:p>
        </w:tc>
        <w:tc>
          <w:tcPr>
            <w:tcW w:w="734" w:type="dxa"/>
            <w:shd w:val="clear" w:color="auto" w:fill="auto"/>
            <w:vAlign w:val="center"/>
          </w:tcPr>
          <w:p w14:paraId="10C72856">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31BBCEA9">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0FD0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shd w:val="clear" w:color="auto" w:fill="auto"/>
            <w:noWrap/>
            <w:vAlign w:val="center"/>
          </w:tcPr>
          <w:p w14:paraId="44AC5286">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4" w:type="dxa"/>
            <w:shd w:val="clear" w:color="auto" w:fill="auto"/>
            <w:noWrap/>
            <w:vAlign w:val="center"/>
          </w:tcPr>
          <w:p w14:paraId="391A69F4">
            <w:pPr>
              <w:widowControl/>
              <w:spacing w:line="360" w:lineRule="auto"/>
              <w:jc w:val="center"/>
              <w:rPr>
                <w:rFonts w:ascii="宋体" w:hAnsi="宋体" w:eastAsia="宋体" w:cs="宋体"/>
                <w:kern w:val="0"/>
                <w:sz w:val="24"/>
              </w:rPr>
            </w:pPr>
            <w:r>
              <w:rPr>
                <w:rFonts w:hint="eastAsia" w:ascii="宋体" w:hAnsi="宋体" w:eastAsia="宋体" w:cs="宋体"/>
                <w:kern w:val="0"/>
                <w:sz w:val="24"/>
              </w:rPr>
              <w:t>28</w:t>
            </w:r>
          </w:p>
        </w:tc>
        <w:tc>
          <w:tcPr>
            <w:tcW w:w="4158" w:type="dxa"/>
            <w:shd w:val="clear" w:color="auto" w:fill="auto"/>
            <w:vAlign w:val="center"/>
          </w:tcPr>
          <w:p w14:paraId="4C999F17">
            <w:pPr>
              <w:widowControl/>
              <w:spacing w:line="360" w:lineRule="auto"/>
              <w:jc w:val="left"/>
              <w:rPr>
                <w:rFonts w:ascii="宋体" w:hAnsi="宋体" w:eastAsia="宋体" w:cs="宋体"/>
                <w:kern w:val="0"/>
                <w:sz w:val="24"/>
              </w:rPr>
            </w:pPr>
            <w:r>
              <w:rPr>
                <w:rFonts w:hint="eastAsia" w:ascii="宋体" w:hAnsi="宋体" w:eastAsia="宋体" w:cs="宋体"/>
                <w:kern w:val="0"/>
                <w:sz w:val="24"/>
              </w:rPr>
              <w:t>①、按疫情防控要求，做好日常一米线距离维护及指导规范配戴口罩等工作。②、按文明城市检查要求做好垃圾分类、劝烟等工作。</w:t>
            </w:r>
          </w:p>
        </w:tc>
        <w:tc>
          <w:tcPr>
            <w:tcW w:w="734" w:type="dxa"/>
            <w:shd w:val="clear" w:color="auto" w:fill="auto"/>
            <w:vAlign w:val="center"/>
          </w:tcPr>
          <w:p w14:paraId="2E38B20B">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67E4389B">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vAlign w:val="center"/>
          </w:tcPr>
          <w:p w14:paraId="57971A92">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1F608138">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4443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34" w:type="dxa"/>
            <w:shd w:val="clear" w:color="auto" w:fill="auto"/>
            <w:noWrap/>
            <w:vAlign w:val="center"/>
          </w:tcPr>
          <w:p w14:paraId="53617678">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614" w:type="dxa"/>
            <w:shd w:val="clear" w:color="auto" w:fill="auto"/>
            <w:noWrap/>
            <w:vAlign w:val="center"/>
          </w:tcPr>
          <w:p w14:paraId="15CCF3D3">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序号</w:t>
            </w:r>
          </w:p>
        </w:tc>
        <w:tc>
          <w:tcPr>
            <w:tcW w:w="4158" w:type="dxa"/>
            <w:shd w:val="clear" w:color="auto" w:fill="auto"/>
            <w:vAlign w:val="center"/>
          </w:tcPr>
          <w:p w14:paraId="23FF0F02">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评 分 标 准</w:t>
            </w:r>
          </w:p>
        </w:tc>
        <w:tc>
          <w:tcPr>
            <w:tcW w:w="734" w:type="dxa"/>
            <w:shd w:val="clear" w:color="auto" w:fill="auto"/>
            <w:vAlign w:val="center"/>
          </w:tcPr>
          <w:p w14:paraId="00F8BBEE">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分值</w:t>
            </w:r>
          </w:p>
        </w:tc>
        <w:tc>
          <w:tcPr>
            <w:tcW w:w="1590" w:type="dxa"/>
            <w:shd w:val="clear" w:color="auto" w:fill="auto"/>
            <w:vAlign w:val="center"/>
          </w:tcPr>
          <w:p w14:paraId="16E14E37">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扣分细则</w:t>
            </w:r>
          </w:p>
        </w:tc>
        <w:tc>
          <w:tcPr>
            <w:tcW w:w="734" w:type="dxa"/>
            <w:shd w:val="clear" w:color="auto" w:fill="auto"/>
            <w:noWrap/>
            <w:vAlign w:val="center"/>
          </w:tcPr>
          <w:p w14:paraId="43A77B6B">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扣 分</w:t>
            </w:r>
          </w:p>
        </w:tc>
        <w:tc>
          <w:tcPr>
            <w:tcW w:w="616" w:type="dxa"/>
            <w:shd w:val="clear" w:color="auto" w:fill="auto"/>
            <w:noWrap/>
            <w:vAlign w:val="center"/>
          </w:tcPr>
          <w:p w14:paraId="474FFE2F">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备注</w:t>
            </w:r>
          </w:p>
        </w:tc>
      </w:tr>
      <w:tr w14:paraId="041C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734" w:type="dxa"/>
            <w:vMerge w:val="restart"/>
            <w:shd w:val="clear" w:color="auto" w:fill="auto"/>
            <w:vAlign w:val="center"/>
          </w:tcPr>
          <w:p w14:paraId="40F918F5">
            <w:pPr>
              <w:widowControl/>
              <w:spacing w:line="360" w:lineRule="auto"/>
              <w:jc w:val="center"/>
              <w:rPr>
                <w:rFonts w:ascii="宋体" w:hAnsi="宋体" w:eastAsia="宋体" w:cs="宋体"/>
                <w:kern w:val="0"/>
                <w:sz w:val="24"/>
              </w:rPr>
            </w:pPr>
            <w:r>
              <w:rPr>
                <w:rFonts w:hint="eastAsia" w:ascii="宋体" w:hAnsi="宋体" w:eastAsia="宋体" w:cs="宋体"/>
                <w:kern w:val="0"/>
                <w:sz w:val="24"/>
              </w:rPr>
              <w:t>门</w:t>
            </w:r>
            <w:r>
              <w:rPr>
                <w:rFonts w:hint="eastAsia" w:ascii="宋体" w:hAnsi="宋体" w:eastAsia="宋体" w:cs="宋体"/>
                <w:kern w:val="0"/>
                <w:sz w:val="24"/>
              </w:rPr>
              <w:br w:type="textWrapping"/>
            </w:r>
            <w:r>
              <w:rPr>
                <w:rFonts w:hint="eastAsia" w:ascii="宋体" w:hAnsi="宋体" w:eastAsia="宋体" w:cs="宋体"/>
                <w:kern w:val="0"/>
                <w:sz w:val="24"/>
              </w:rPr>
              <w:t>诊</w:t>
            </w:r>
            <w:r>
              <w:rPr>
                <w:rFonts w:hint="eastAsia" w:ascii="宋体" w:hAnsi="宋体" w:eastAsia="宋体" w:cs="宋体"/>
                <w:kern w:val="0"/>
                <w:sz w:val="24"/>
              </w:rPr>
              <w:br w:type="textWrapping"/>
            </w:r>
            <w:r>
              <w:rPr>
                <w:rFonts w:hint="eastAsia" w:ascii="宋体" w:hAnsi="宋体" w:eastAsia="宋体" w:cs="宋体"/>
                <w:kern w:val="0"/>
                <w:sz w:val="24"/>
              </w:rPr>
              <w:t>急</w:t>
            </w:r>
            <w:r>
              <w:rPr>
                <w:rFonts w:hint="eastAsia" w:ascii="宋体" w:hAnsi="宋体" w:eastAsia="宋体" w:cs="宋体"/>
                <w:kern w:val="0"/>
                <w:sz w:val="24"/>
              </w:rPr>
              <w:br w:type="textWrapping"/>
            </w:r>
            <w:r>
              <w:rPr>
                <w:rFonts w:hint="eastAsia" w:ascii="宋体" w:hAnsi="宋体" w:eastAsia="宋体" w:cs="宋体"/>
                <w:kern w:val="0"/>
                <w:sz w:val="24"/>
              </w:rPr>
              <w:t>诊</w:t>
            </w:r>
            <w:r>
              <w:rPr>
                <w:rFonts w:hint="eastAsia" w:ascii="宋体" w:hAnsi="宋体" w:eastAsia="宋体" w:cs="宋体"/>
                <w:kern w:val="0"/>
                <w:sz w:val="24"/>
              </w:rPr>
              <w:br w:type="textWrapping"/>
            </w:r>
            <w:r>
              <w:rPr>
                <w:rFonts w:hint="eastAsia" w:ascii="宋体" w:hAnsi="宋体" w:eastAsia="宋体" w:cs="宋体"/>
                <w:kern w:val="0"/>
                <w:sz w:val="24"/>
              </w:rPr>
              <w:t>大</w:t>
            </w:r>
            <w:r>
              <w:rPr>
                <w:rFonts w:hint="eastAsia" w:ascii="宋体" w:hAnsi="宋体" w:eastAsia="宋体" w:cs="宋体"/>
                <w:kern w:val="0"/>
                <w:sz w:val="24"/>
              </w:rPr>
              <w:br w:type="textWrapping"/>
            </w:r>
            <w:r>
              <w:rPr>
                <w:rFonts w:hint="eastAsia" w:ascii="宋体" w:hAnsi="宋体" w:eastAsia="宋体" w:cs="宋体"/>
                <w:kern w:val="0"/>
                <w:sz w:val="24"/>
              </w:rPr>
              <w:t>厅</w:t>
            </w:r>
          </w:p>
        </w:tc>
        <w:tc>
          <w:tcPr>
            <w:tcW w:w="614" w:type="dxa"/>
            <w:shd w:val="clear" w:color="auto" w:fill="auto"/>
            <w:vAlign w:val="center"/>
          </w:tcPr>
          <w:p w14:paraId="79B99DAD">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4158" w:type="dxa"/>
            <w:shd w:val="clear" w:color="auto" w:fill="auto"/>
            <w:vAlign w:val="center"/>
          </w:tcPr>
          <w:p w14:paraId="4B1E1BBB">
            <w:pPr>
              <w:widowControl/>
              <w:spacing w:line="360" w:lineRule="auto"/>
              <w:jc w:val="left"/>
              <w:rPr>
                <w:rFonts w:ascii="宋体" w:hAnsi="宋体" w:eastAsia="宋体" w:cs="宋体"/>
                <w:kern w:val="0"/>
                <w:sz w:val="24"/>
              </w:rPr>
            </w:pPr>
            <w:r>
              <w:rPr>
                <w:rFonts w:hint="eastAsia" w:ascii="宋体" w:hAnsi="宋体" w:eastAsia="宋体" w:cs="宋体"/>
                <w:kern w:val="0"/>
                <w:sz w:val="24"/>
              </w:rPr>
              <w:t>①、全体客服导诊人员必须熟悉各项工作流程，如：挂号流程、产检流程、收费流程、医技检查预约流程、取（退）药流程、取报告结果流程、住院流程、自助机操作、退款流程、病历资料复印、急危重症病人处置流程、“三无”病人处置流程等；②、熟悉医院楼层分布及各专家门诊特色特长，能准确向患者宣传和介绍相关信息。</w:t>
            </w:r>
          </w:p>
        </w:tc>
        <w:tc>
          <w:tcPr>
            <w:tcW w:w="734" w:type="dxa"/>
            <w:shd w:val="clear" w:color="auto" w:fill="auto"/>
            <w:noWrap/>
            <w:vAlign w:val="center"/>
          </w:tcPr>
          <w:p w14:paraId="2068EEDB">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12F53E0A">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noWrap/>
            <w:vAlign w:val="center"/>
          </w:tcPr>
          <w:p w14:paraId="6087A984">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711B2457">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48FA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734" w:type="dxa"/>
            <w:vMerge w:val="continue"/>
            <w:vAlign w:val="center"/>
          </w:tcPr>
          <w:p w14:paraId="276E10E6">
            <w:pPr>
              <w:widowControl/>
              <w:spacing w:line="360" w:lineRule="auto"/>
              <w:jc w:val="left"/>
              <w:rPr>
                <w:rFonts w:ascii="宋体" w:hAnsi="宋体" w:eastAsia="宋体" w:cs="宋体"/>
                <w:kern w:val="0"/>
                <w:sz w:val="24"/>
              </w:rPr>
            </w:pPr>
          </w:p>
        </w:tc>
        <w:tc>
          <w:tcPr>
            <w:tcW w:w="614" w:type="dxa"/>
            <w:shd w:val="clear" w:color="auto" w:fill="auto"/>
            <w:vAlign w:val="center"/>
          </w:tcPr>
          <w:p w14:paraId="260E7329">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4158" w:type="dxa"/>
            <w:shd w:val="clear" w:color="auto" w:fill="auto"/>
            <w:vAlign w:val="center"/>
          </w:tcPr>
          <w:p w14:paraId="53C05AF5">
            <w:pPr>
              <w:widowControl/>
              <w:spacing w:line="360" w:lineRule="auto"/>
              <w:jc w:val="left"/>
              <w:rPr>
                <w:rFonts w:ascii="宋体" w:hAnsi="宋体" w:eastAsia="宋体" w:cs="宋体"/>
                <w:kern w:val="0"/>
                <w:sz w:val="24"/>
              </w:rPr>
            </w:pPr>
            <w:r>
              <w:rPr>
                <w:rFonts w:hint="eastAsia" w:ascii="宋体" w:hAnsi="宋体" w:eastAsia="宋体" w:cs="宋体"/>
                <w:kern w:val="0"/>
                <w:sz w:val="24"/>
              </w:rPr>
              <w:t>①、给现场的患者或家属的手机通过关注微信“美丽厦门·智慧健康”或现场自助机完成各种就诊预约，推广电子医保凭证使用；②、门诊客服对社区医院预约转诊患者，优先安排就诊、办理住院或检查。③收费和取药的高峰期，客服人员引导维护秩序。</w:t>
            </w:r>
          </w:p>
        </w:tc>
        <w:tc>
          <w:tcPr>
            <w:tcW w:w="734" w:type="dxa"/>
            <w:shd w:val="clear" w:color="auto" w:fill="auto"/>
            <w:noWrap/>
            <w:vAlign w:val="center"/>
          </w:tcPr>
          <w:p w14:paraId="1B9453A8">
            <w:pPr>
              <w:widowControl/>
              <w:spacing w:line="360" w:lineRule="auto"/>
              <w:jc w:val="center"/>
              <w:rPr>
                <w:rFonts w:ascii="宋体" w:hAnsi="宋体" w:eastAsia="宋体" w:cs="宋体"/>
                <w:kern w:val="0"/>
                <w:sz w:val="24"/>
              </w:rPr>
            </w:pPr>
            <w:r>
              <w:rPr>
                <w:rFonts w:hint="eastAsia" w:ascii="宋体" w:hAnsi="宋体" w:eastAsia="宋体" w:cs="宋体"/>
                <w:kern w:val="0"/>
                <w:sz w:val="24"/>
              </w:rPr>
              <w:t>3</w:t>
            </w:r>
          </w:p>
        </w:tc>
        <w:tc>
          <w:tcPr>
            <w:tcW w:w="1590" w:type="dxa"/>
            <w:shd w:val="clear" w:color="auto" w:fill="auto"/>
            <w:vAlign w:val="center"/>
          </w:tcPr>
          <w:p w14:paraId="3A55444A">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满分3分</w:t>
            </w:r>
          </w:p>
        </w:tc>
        <w:tc>
          <w:tcPr>
            <w:tcW w:w="734" w:type="dxa"/>
            <w:shd w:val="clear" w:color="auto" w:fill="auto"/>
            <w:noWrap/>
            <w:vAlign w:val="center"/>
          </w:tcPr>
          <w:p w14:paraId="35601BEA">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652CCA29">
            <w:pPr>
              <w:widowControl/>
              <w:spacing w:line="360" w:lineRule="auto"/>
              <w:jc w:val="center"/>
              <w:rPr>
                <w:rFonts w:ascii="宋体" w:hAnsi="宋体" w:eastAsia="宋体" w:cs="宋体"/>
                <w:kern w:val="0"/>
                <w:sz w:val="24"/>
              </w:rPr>
            </w:pPr>
          </w:p>
        </w:tc>
      </w:tr>
      <w:tr w14:paraId="37B1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734" w:type="dxa"/>
            <w:vMerge w:val="continue"/>
            <w:vAlign w:val="center"/>
          </w:tcPr>
          <w:p w14:paraId="70084246">
            <w:pPr>
              <w:widowControl/>
              <w:spacing w:line="360" w:lineRule="auto"/>
              <w:jc w:val="left"/>
              <w:rPr>
                <w:rFonts w:ascii="宋体" w:hAnsi="宋体" w:eastAsia="宋体" w:cs="宋体"/>
                <w:kern w:val="0"/>
                <w:sz w:val="24"/>
              </w:rPr>
            </w:pPr>
          </w:p>
        </w:tc>
        <w:tc>
          <w:tcPr>
            <w:tcW w:w="614" w:type="dxa"/>
            <w:shd w:val="clear" w:color="auto" w:fill="auto"/>
            <w:vAlign w:val="center"/>
          </w:tcPr>
          <w:p w14:paraId="1E5EAE77">
            <w:pPr>
              <w:widowControl/>
              <w:spacing w:line="360" w:lineRule="auto"/>
              <w:jc w:val="center"/>
              <w:rPr>
                <w:rFonts w:ascii="宋体" w:hAnsi="宋体" w:eastAsia="宋体" w:cs="宋体"/>
                <w:kern w:val="0"/>
                <w:sz w:val="24"/>
              </w:rPr>
            </w:pPr>
            <w:r>
              <w:rPr>
                <w:rFonts w:hint="eastAsia" w:ascii="宋体" w:hAnsi="宋体" w:eastAsia="宋体" w:cs="宋体"/>
                <w:kern w:val="0"/>
                <w:sz w:val="24"/>
              </w:rPr>
              <w:t>3</w:t>
            </w:r>
          </w:p>
        </w:tc>
        <w:tc>
          <w:tcPr>
            <w:tcW w:w="4158" w:type="dxa"/>
            <w:shd w:val="clear" w:color="auto" w:fill="auto"/>
            <w:noWrap/>
            <w:vAlign w:val="center"/>
          </w:tcPr>
          <w:p w14:paraId="6F181931">
            <w:pPr>
              <w:widowControl/>
              <w:spacing w:line="360" w:lineRule="auto"/>
              <w:rPr>
                <w:rFonts w:ascii="宋体" w:hAnsi="宋体" w:eastAsia="宋体" w:cs="宋体"/>
                <w:kern w:val="0"/>
                <w:sz w:val="24"/>
              </w:rPr>
            </w:pPr>
            <w:r>
              <w:rPr>
                <w:rFonts w:hint="eastAsia" w:ascii="宋体" w:hAnsi="宋体" w:eastAsia="宋体" w:cs="宋体"/>
                <w:kern w:val="0"/>
                <w:sz w:val="24"/>
              </w:rPr>
              <w:t>①、信访办客服人员受理记录好患者及家属的现场和电话（7310072，7120120）投诉并将处理情况反馈给投诉人，执行“首诉负责制”，对现场的投诉，必须当场协调解决，及时高效处理，不能拖延躲避。不能当场协调解决的投诉，汇报信访办主任后按患者投诉处理流程报相关科室处理。</w:t>
            </w:r>
          </w:p>
        </w:tc>
        <w:tc>
          <w:tcPr>
            <w:tcW w:w="734" w:type="dxa"/>
            <w:shd w:val="clear" w:color="auto" w:fill="auto"/>
            <w:noWrap/>
            <w:vAlign w:val="center"/>
          </w:tcPr>
          <w:p w14:paraId="770D7195">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0843CD53">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noWrap/>
            <w:vAlign w:val="center"/>
          </w:tcPr>
          <w:p w14:paraId="56B6E01E">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38F868F3">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325B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734" w:type="dxa"/>
            <w:vMerge w:val="continue"/>
            <w:vAlign w:val="center"/>
          </w:tcPr>
          <w:p w14:paraId="7DBF1967">
            <w:pPr>
              <w:widowControl/>
              <w:spacing w:line="360" w:lineRule="auto"/>
              <w:jc w:val="left"/>
              <w:rPr>
                <w:rFonts w:ascii="宋体" w:hAnsi="宋体" w:eastAsia="宋体" w:cs="宋体"/>
                <w:kern w:val="0"/>
                <w:sz w:val="24"/>
              </w:rPr>
            </w:pPr>
          </w:p>
        </w:tc>
        <w:tc>
          <w:tcPr>
            <w:tcW w:w="614" w:type="dxa"/>
            <w:shd w:val="clear" w:color="auto" w:fill="auto"/>
            <w:vAlign w:val="center"/>
          </w:tcPr>
          <w:p w14:paraId="5EF36B68">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4158" w:type="dxa"/>
            <w:shd w:val="clear" w:color="auto" w:fill="auto"/>
            <w:noWrap/>
            <w:vAlign w:val="center"/>
          </w:tcPr>
          <w:p w14:paraId="614C68DC">
            <w:pPr>
              <w:widowControl/>
              <w:spacing w:line="360" w:lineRule="auto"/>
              <w:rPr>
                <w:rFonts w:ascii="宋体" w:hAnsi="宋体" w:eastAsia="宋体" w:cs="宋体"/>
                <w:kern w:val="0"/>
                <w:sz w:val="24"/>
              </w:rPr>
            </w:pPr>
            <w:r>
              <w:rPr>
                <w:rFonts w:hint="eastAsia" w:ascii="宋体" w:hAnsi="宋体" w:eastAsia="宋体" w:cs="宋体"/>
                <w:kern w:val="0"/>
                <w:sz w:val="24"/>
              </w:rPr>
              <w:t>①、客服导诊人员对年老体弱、残疾病人、行动不便并无家属陪护的患者，应主动搀扶或用轮椅运送，协助陪护就诊检查；遇急、危重病人，协助护送到急诊科处置；若遇到危、急重病人，应与诊疗医生一起备好氧气袋护送至急诊科或入住病房住院。各记录本、登记本规范记录完整。</w:t>
            </w:r>
          </w:p>
        </w:tc>
        <w:tc>
          <w:tcPr>
            <w:tcW w:w="734" w:type="dxa"/>
            <w:shd w:val="clear" w:color="auto" w:fill="auto"/>
            <w:noWrap/>
            <w:vAlign w:val="center"/>
          </w:tcPr>
          <w:p w14:paraId="20AD451D">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72C54354">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noWrap/>
            <w:vAlign w:val="center"/>
          </w:tcPr>
          <w:p w14:paraId="6C36886F">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5E9D96D2">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55F3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734" w:type="dxa"/>
            <w:vMerge w:val="continue"/>
            <w:vAlign w:val="center"/>
          </w:tcPr>
          <w:p w14:paraId="5EA583BD">
            <w:pPr>
              <w:widowControl/>
              <w:spacing w:line="360" w:lineRule="auto"/>
              <w:jc w:val="left"/>
              <w:rPr>
                <w:rFonts w:ascii="宋体" w:hAnsi="宋体" w:eastAsia="宋体" w:cs="宋体"/>
                <w:kern w:val="0"/>
                <w:sz w:val="24"/>
              </w:rPr>
            </w:pPr>
          </w:p>
        </w:tc>
        <w:tc>
          <w:tcPr>
            <w:tcW w:w="614" w:type="dxa"/>
            <w:shd w:val="clear" w:color="auto" w:fill="auto"/>
            <w:vAlign w:val="center"/>
          </w:tcPr>
          <w:p w14:paraId="69B58693">
            <w:pPr>
              <w:widowControl/>
              <w:spacing w:line="360" w:lineRule="auto"/>
              <w:jc w:val="center"/>
              <w:rPr>
                <w:rFonts w:ascii="宋体" w:hAnsi="宋体" w:eastAsia="宋体" w:cs="宋体"/>
                <w:kern w:val="0"/>
                <w:sz w:val="24"/>
              </w:rPr>
            </w:pPr>
            <w:r>
              <w:rPr>
                <w:rFonts w:hint="eastAsia" w:ascii="宋体" w:hAnsi="宋体" w:eastAsia="宋体" w:cs="宋体"/>
                <w:kern w:val="0"/>
                <w:sz w:val="24"/>
              </w:rPr>
              <w:t>5</w:t>
            </w:r>
          </w:p>
        </w:tc>
        <w:tc>
          <w:tcPr>
            <w:tcW w:w="4158" w:type="dxa"/>
            <w:shd w:val="clear" w:color="auto" w:fill="auto"/>
            <w:noWrap/>
            <w:vAlign w:val="center"/>
          </w:tcPr>
          <w:p w14:paraId="18ACE2D2">
            <w:pPr>
              <w:widowControl/>
              <w:spacing w:line="360" w:lineRule="auto"/>
              <w:rPr>
                <w:rFonts w:ascii="宋体" w:hAnsi="宋体" w:eastAsia="宋体" w:cs="宋体"/>
                <w:kern w:val="0"/>
                <w:sz w:val="24"/>
              </w:rPr>
            </w:pPr>
            <w:r>
              <w:rPr>
                <w:rFonts w:hint="eastAsia" w:ascii="宋体" w:hAnsi="宋体" w:eastAsia="宋体" w:cs="宋体"/>
                <w:kern w:val="0"/>
                <w:sz w:val="24"/>
              </w:rPr>
              <w:t>①、客服人员每天8时至11时、15时至16时30分的就诊高峰期，安排客服人员在门诊大厅、西药房、二楼自助机等流动巡视，指导患者及家属使用自助机，引导就诊、接受咨询。人员安排，能满足患者使用自助机的需要。每天查看意见箱、意见簿，并做好记录。</w:t>
            </w:r>
          </w:p>
        </w:tc>
        <w:tc>
          <w:tcPr>
            <w:tcW w:w="734" w:type="dxa"/>
            <w:shd w:val="clear" w:color="auto" w:fill="auto"/>
            <w:noWrap/>
            <w:vAlign w:val="center"/>
          </w:tcPr>
          <w:p w14:paraId="0B51F71C">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1590" w:type="dxa"/>
            <w:shd w:val="clear" w:color="auto" w:fill="auto"/>
            <w:vAlign w:val="center"/>
          </w:tcPr>
          <w:p w14:paraId="3214A27F">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满分1分</w:t>
            </w:r>
          </w:p>
        </w:tc>
        <w:tc>
          <w:tcPr>
            <w:tcW w:w="734" w:type="dxa"/>
            <w:shd w:val="clear" w:color="auto" w:fill="auto"/>
            <w:noWrap/>
            <w:vAlign w:val="center"/>
          </w:tcPr>
          <w:p w14:paraId="3806D714">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14E2F2F6">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6B76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26A16E0E">
            <w:pPr>
              <w:widowControl/>
              <w:spacing w:line="360" w:lineRule="auto"/>
              <w:jc w:val="left"/>
              <w:rPr>
                <w:rFonts w:ascii="宋体" w:hAnsi="宋体" w:eastAsia="宋体" w:cs="宋体"/>
                <w:kern w:val="0"/>
                <w:sz w:val="24"/>
              </w:rPr>
            </w:pPr>
          </w:p>
        </w:tc>
        <w:tc>
          <w:tcPr>
            <w:tcW w:w="614" w:type="dxa"/>
            <w:shd w:val="clear" w:color="auto" w:fill="auto"/>
            <w:vAlign w:val="center"/>
          </w:tcPr>
          <w:p w14:paraId="5280B2E0">
            <w:pPr>
              <w:widowControl/>
              <w:spacing w:line="360" w:lineRule="auto"/>
              <w:jc w:val="center"/>
              <w:rPr>
                <w:rFonts w:ascii="宋体" w:hAnsi="宋体" w:eastAsia="宋体" w:cs="宋体"/>
                <w:kern w:val="0"/>
                <w:sz w:val="24"/>
              </w:rPr>
            </w:pPr>
            <w:r>
              <w:rPr>
                <w:rFonts w:hint="eastAsia" w:ascii="宋体" w:hAnsi="宋体" w:eastAsia="宋体" w:cs="宋体"/>
                <w:kern w:val="0"/>
                <w:sz w:val="24"/>
              </w:rPr>
              <w:t>6</w:t>
            </w:r>
          </w:p>
        </w:tc>
        <w:tc>
          <w:tcPr>
            <w:tcW w:w="4158" w:type="dxa"/>
            <w:shd w:val="clear" w:color="auto" w:fill="auto"/>
            <w:noWrap/>
            <w:vAlign w:val="center"/>
          </w:tcPr>
          <w:p w14:paraId="5C408F4C">
            <w:pPr>
              <w:widowControl/>
              <w:spacing w:line="360" w:lineRule="auto"/>
              <w:rPr>
                <w:rFonts w:ascii="宋体" w:hAnsi="宋体" w:eastAsia="宋体" w:cs="宋体"/>
                <w:kern w:val="0"/>
                <w:sz w:val="24"/>
              </w:rPr>
            </w:pPr>
            <w:r>
              <w:rPr>
                <w:rFonts w:hint="eastAsia" w:ascii="宋体" w:hAnsi="宋体" w:eastAsia="宋体" w:cs="宋体"/>
                <w:kern w:val="0"/>
                <w:sz w:val="24"/>
              </w:rPr>
              <w:t>①、客服人员负责每天查看意见箱、意见簿，并做好记录；②、保护患者资料和隐私，不能泄漏病人信息资料。</w:t>
            </w:r>
          </w:p>
        </w:tc>
        <w:tc>
          <w:tcPr>
            <w:tcW w:w="734" w:type="dxa"/>
            <w:shd w:val="clear" w:color="auto" w:fill="auto"/>
            <w:noWrap/>
            <w:vAlign w:val="center"/>
          </w:tcPr>
          <w:p w14:paraId="64189A2C">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1590" w:type="dxa"/>
            <w:shd w:val="clear" w:color="auto" w:fill="auto"/>
            <w:vAlign w:val="center"/>
          </w:tcPr>
          <w:p w14:paraId="4D73ED64">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noWrap/>
            <w:vAlign w:val="center"/>
          </w:tcPr>
          <w:p w14:paraId="729AC6EF">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0E33757C">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314F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34" w:type="dxa"/>
            <w:vMerge w:val="continue"/>
            <w:vAlign w:val="center"/>
          </w:tcPr>
          <w:p w14:paraId="564A25E6">
            <w:pPr>
              <w:widowControl/>
              <w:spacing w:line="360" w:lineRule="auto"/>
              <w:jc w:val="left"/>
              <w:rPr>
                <w:rFonts w:ascii="宋体" w:hAnsi="宋体" w:eastAsia="宋体" w:cs="宋体"/>
                <w:kern w:val="0"/>
                <w:sz w:val="24"/>
              </w:rPr>
            </w:pPr>
          </w:p>
        </w:tc>
        <w:tc>
          <w:tcPr>
            <w:tcW w:w="614" w:type="dxa"/>
            <w:shd w:val="clear" w:color="auto" w:fill="auto"/>
            <w:vAlign w:val="center"/>
          </w:tcPr>
          <w:p w14:paraId="2A16085B">
            <w:pPr>
              <w:widowControl/>
              <w:spacing w:line="360" w:lineRule="auto"/>
              <w:jc w:val="center"/>
              <w:rPr>
                <w:rFonts w:ascii="宋体" w:hAnsi="宋体" w:eastAsia="宋体" w:cs="宋体"/>
                <w:kern w:val="0"/>
                <w:sz w:val="24"/>
              </w:rPr>
            </w:pPr>
            <w:r>
              <w:rPr>
                <w:rFonts w:hint="eastAsia" w:ascii="宋体" w:hAnsi="宋体" w:eastAsia="宋体" w:cs="宋体"/>
                <w:kern w:val="0"/>
                <w:sz w:val="24"/>
              </w:rPr>
              <w:t>7</w:t>
            </w:r>
          </w:p>
        </w:tc>
        <w:tc>
          <w:tcPr>
            <w:tcW w:w="4158" w:type="dxa"/>
            <w:shd w:val="clear" w:color="auto" w:fill="auto"/>
            <w:vAlign w:val="center"/>
          </w:tcPr>
          <w:p w14:paraId="6640B798">
            <w:pPr>
              <w:widowControl/>
              <w:spacing w:line="360" w:lineRule="auto"/>
              <w:jc w:val="left"/>
              <w:rPr>
                <w:rFonts w:ascii="宋体" w:hAnsi="宋体" w:eastAsia="宋体" w:cs="宋体"/>
                <w:kern w:val="0"/>
                <w:sz w:val="24"/>
              </w:rPr>
            </w:pPr>
            <w:r>
              <w:rPr>
                <w:rFonts w:hint="eastAsia" w:ascii="宋体" w:hAnsi="宋体" w:eastAsia="宋体" w:cs="宋体"/>
                <w:kern w:val="0"/>
                <w:sz w:val="24"/>
              </w:rPr>
              <w:t>①、按院部及门诊部要求，及时完成病人满意度测评，做好整理并提出整改意见。</w:t>
            </w:r>
          </w:p>
        </w:tc>
        <w:tc>
          <w:tcPr>
            <w:tcW w:w="734" w:type="dxa"/>
            <w:shd w:val="clear" w:color="auto" w:fill="auto"/>
            <w:vAlign w:val="center"/>
          </w:tcPr>
          <w:p w14:paraId="5C818A51">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1590" w:type="dxa"/>
            <w:shd w:val="clear" w:color="auto" w:fill="auto"/>
            <w:vAlign w:val="center"/>
          </w:tcPr>
          <w:p w14:paraId="08DC3EE0">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满分1分</w:t>
            </w:r>
          </w:p>
        </w:tc>
        <w:tc>
          <w:tcPr>
            <w:tcW w:w="734" w:type="dxa"/>
            <w:shd w:val="clear" w:color="auto" w:fill="auto"/>
            <w:noWrap/>
            <w:vAlign w:val="center"/>
          </w:tcPr>
          <w:p w14:paraId="3351BBF4">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vAlign w:val="center"/>
          </w:tcPr>
          <w:p w14:paraId="51111669">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41B3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34" w:type="dxa"/>
            <w:vMerge w:val="continue"/>
            <w:vAlign w:val="center"/>
          </w:tcPr>
          <w:p w14:paraId="5B56ACDA">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475B3B01">
            <w:pPr>
              <w:widowControl/>
              <w:spacing w:line="360" w:lineRule="auto"/>
              <w:jc w:val="left"/>
              <w:rPr>
                <w:rFonts w:ascii="宋体" w:hAnsi="宋体" w:eastAsia="宋体" w:cs="宋体"/>
                <w:kern w:val="0"/>
                <w:sz w:val="24"/>
              </w:rPr>
            </w:pPr>
            <w:r>
              <w:rPr>
                <w:rFonts w:ascii="宋体" w:hAnsi="宋体" w:eastAsia="宋体" w:cs="宋体"/>
                <w:kern w:val="0"/>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373380</wp:posOffset>
                      </wp:positionV>
                      <wp:extent cx="312420" cy="2743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09880" cy="273685"/>
                              </a:xfrm>
                              <a:prstGeom prst="rect">
                                <a:avLst/>
                              </a:prstGeom>
                              <a:noFill/>
                              <a:ln>
                                <a:noFill/>
                              </a:ln>
                              <a:effectLst/>
                            </wps:spPr>
                            <wps:bodyPr vertOverflow="clip" horzOverflow="clip" wrap="none" rtlCol="0" anchor="t">
                              <a:spAutoFit/>
                            </wps:bodyPr>
                          </wps:wsp>
                        </a:graphicData>
                      </a:graphic>
                    </wp:anchor>
                  </w:drawing>
                </mc:Choice>
                <mc:Fallback>
                  <w:pict>
                    <v:shape id="_x0000_s1026" o:spid="_x0000_s1026" o:spt="202" type="#_x0000_t202" style="position:absolute;left:0pt;margin-left:0pt;margin-top:29.4pt;height:21.6pt;width:24.6pt;mso-wrap-style:none;z-index:251659264;mso-width-relative:page;mso-height-relative:page;" filled="f" stroked="f" coordsize="21600,21600" o:gfxdata="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HYhnHSAAAABgEAAA8AAAAAAAAAAQAgAAAAIgAA&#10;AGRycy9kb3ducmV2LnhtbFBLAQIUABQAAAAIAIdO4kCJyHT81QEAAKgDAAAOAAAAAAAAAAEAIAAA&#10;ACEBAABkcnMvZTJvRG9jLnhtbFBLBQYAAAAABgAGAFkBAABoBQAAAAA=&#10;">
                      <v:fill on="f" focussize="0,0"/>
                      <v:stroke on="f"/>
                      <v:imagedata o:title=""/>
                      <o:lock v:ext="edit" aspectratio="f"/>
                      <v:textbox style="mso-fit-shape-to-text:t;"/>
                    </v:shape>
                  </w:pict>
                </mc:Fallback>
              </mc:AlternateContent>
            </w:r>
          </w:p>
          <w:tbl>
            <w:tblPr>
              <w:tblStyle w:val="4"/>
              <w:tblW w:w="0" w:type="auto"/>
              <w:tblCellSpacing w:w="0" w:type="dxa"/>
              <w:tblInd w:w="0" w:type="dxa"/>
              <w:tblLayout w:type="autofit"/>
              <w:tblCellMar>
                <w:top w:w="0" w:type="dxa"/>
                <w:left w:w="0" w:type="dxa"/>
                <w:bottom w:w="0" w:type="dxa"/>
                <w:right w:w="0" w:type="dxa"/>
              </w:tblCellMar>
            </w:tblPr>
            <w:tblGrid>
              <w:gridCol w:w="398"/>
            </w:tblGrid>
            <w:tr w14:paraId="24E0B49C">
              <w:tblPrEx>
                <w:tblCellMar>
                  <w:top w:w="0" w:type="dxa"/>
                  <w:left w:w="0" w:type="dxa"/>
                  <w:bottom w:w="0" w:type="dxa"/>
                  <w:right w:w="0" w:type="dxa"/>
                </w:tblCellMar>
              </w:tblPrEx>
              <w:trPr>
                <w:trHeight w:val="735" w:hRule="atLeast"/>
                <w:tblCellSpacing w:w="0" w:type="dxa"/>
              </w:trPr>
              <w:tc>
                <w:tcPr>
                  <w:tcW w:w="500" w:type="dxa"/>
                  <w:tcBorders>
                    <w:top w:val="nil"/>
                    <w:left w:val="nil"/>
                    <w:bottom w:val="single" w:color="auto" w:sz="4" w:space="0"/>
                    <w:right w:val="single" w:color="auto" w:sz="4" w:space="0"/>
                  </w:tcBorders>
                  <w:shd w:val="clear" w:color="auto" w:fill="auto"/>
                  <w:vAlign w:val="center"/>
                </w:tcPr>
                <w:p w14:paraId="67594BC5">
                  <w:pPr>
                    <w:widowControl/>
                    <w:spacing w:line="360" w:lineRule="auto"/>
                    <w:jc w:val="center"/>
                    <w:rPr>
                      <w:rFonts w:ascii="宋体" w:hAnsi="宋体" w:eastAsia="宋体" w:cs="宋体"/>
                      <w:kern w:val="0"/>
                      <w:sz w:val="24"/>
                    </w:rPr>
                  </w:pPr>
                  <w:r>
                    <w:rPr>
                      <w:rFonts w:hint="eastAsia" w:ascii="宋体" w:hAnsi="宋体" w:eastAsia="宋体" w:cs="宋体"/>
                      <w:kern w:val="0"/>
                      <w:sz w:val="24"/>
                    </w:rPr>
                    <w:t>8</w:t>
                  </w:r>
                </w:p>
              </w:tc>
            </w:tr>
          </w:tbl>
          <w:p w14:paraId="58DD5A58">
            <w:pPr>
              <w:widowControl/>
              <w:spacing w:line="360" w:lineRule="auto"/>
              <w:jc w:val="left"/>
              <w:rPr>
                <w:rFonts w:ascii="宋体" w:hAnsi="宋体" w:eastAsia="宋体" w:cs="宋体"/>
                <w:kern w:val="0"/>
                <w:sz w:val="24"/>
              </w:rPr>
            </w:pPr>
          </w:p>
        </w:tc>
        <w:tc>
          <w:tcPr>
            <w:tcW w:w="4158" w:type="dxa"/>
            <w:shd w:val="clear" w:color="auto" w:fill="auto"/>
            <w:noWrap/>
            <w:vAlign w:val="center"/>
          </w:tcPr>
          <w:p w14:paraId="05518F42">
            <w:pPr>
              <w:widowControl/>
              <w:spacing w:line="360" w:lineRule="auto"/>
              <w:rPr>
                <w:rFonts w:ascii="宋体" w:hAnsi="宋体" w:eastAsia="宋体" w:cs="宋体"/>
                <w:kern w:val="0"/>
                <w:sz w:val="24"/>
              </w:rPr>
            </w:pPr>
            <w:r>
              <w:rPr>
                <w:rFonts w:hint="eastAsia" w:ascii="宋体" w:hAnsi="宋体" w:eastAsia="宋体" w:cs="宋体"/>
                <w:kern w:val="0"/>
                <w:sz w:val="24"/>
              </w:rPr>
              <w:t>①、门诊服务中心客服导诊人员、门诊大厅客服人员，完成上级部门或配合第三方，不定期对各医院科室进行明查暗访及对患者的纸质、二维码满意度问卷测评工作。</w:t>
            </w:r>
          </w:p>
        </w:tc>
        <w:tc>
          <w:tcPr>
            <w:tcW w:w="734" w:type="dxa"/>
            <w:shd w:val="clear" w:color="auto" w:fill="auto"/>
            <w:noWrap/>
            <w:vAlign w:val="center"/>
          </w:tcPr>
          <w:p w14:paraId="12E89774">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1590" w:type="dxa"/>
            <w:shd w:val="clear" w:color="auto" w:fill="auto"/>
            <w:vAlign w:val="center"/>
          </w:tcPr>
          <w:p w14:paraId="31A3342F">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满分1分</w:t>
            </w:r>
          </w:p>
        </w:tc>
        <w:tc>
          <w:tcPr>
            <w:tcW w:w="734" w:type="dxa"/>
            <w:shd w:val="clear" w:color="auto" w:fill="auto"/>
            <w:noWrap/>
            <w:vAlign w:val="center"/>
          </w:tcPr>
          <w:p w14:paraId="65D33D7F">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464DB82F">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4EA2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34" w:type="dxa"/>
            <w:vMerge w:val="continue"/>
            <w:vAlign w:val="center"/>
          </w:tcPr>
          <w:p w14:paraId="4ED16B3A">
            <w:pPr>
              <w:widowControl/>
              <w:spacing w:line="360" w:lineRule="auto"/>
              <w:jc w:val="left"/>
              <w:rPr>
                <w:rFonts w:ascii="宋体" w:hAnsi="宋体" w:eastAsia="宋体" w:cs="宋体"/>
                <w:kern w:val="0"/>
                <w:sz w:val="24"/>
              </w:rPr>
            </w:pPr>
          </w:p>
        </w:tc>
        <w:tc>
          <w:tcPr>
            <w:tcW w:w="614" w:type="dxa"/>
            <w:shd w:val="clear" w:color="auto" w:fill="auto"/>
            <w:vAlign w:val="center"/>
          </w:tcPr>
          <w:p w14:paraId="185DF58F">
            <w:pPr>
              <w:widowControl/>
              <w:spacing w:line="360" w:lineRule="auto"/>
              <w:jc w:val="center"/>
              <w:rPr>
                <w:rFonts w:ascii="宋体" w:hAnsi="宋体" w:eastAsia="宋体" w:cs="宋体"/>
                <w:kern w:val="0"/>
                <w:sz w:val="24"/>
              </w:rPr>
            </w:pPr>
            <w:r>
              <w:rPr>
                <w:rFonts w:hint="eastAsia" w:ascii="宋体" w:hAnsi="宋体" w:eastAsia="宋体" w:cs="宋体"/>
                <w:kern w:val="0"/>
                <w:sz w:val="24"/>
              </w:rPr>
              <w:t>9</w:t>
            </w:r>
          </w:p>
        </w:tc>
        <w:tc>
          <w:tcPr>
            <w:tcW w:w="4158" w:type="dxa"/>
            <w:shd w:val="clear" w:color="auto" w:fill="auto"/>
            <w:noWrap/>
            <w:vAlign w:val="center"/>
          </w:tcPr>
          <w:p w14:paraId="19F9E757">
            <w:pPr>
              <w:widowControl/>
              <w:spacing w:line="360" w:lineRule="auto"/>
              <w:rPr>
                <w:rFonts w:ascii="宋体" w:hAnsi="宋体" w:eastAsia="宋体" w:cs="宋体"/>
                <w:kern w:val="0"/>
                <w:sz w:val="24"/>
              </w:rPr>
            </w:pPr>
            <w:r>
              <w:rPr>
                <w:rFonts w:hint="eastAsia" w:ascii="宋体" w:hAnsi="宋体" w:eastAsia="宋体" w:cs="宋体"/>
                <w:kern w:val="0"/>
                <w:sz w:val="24"/>
              </w:rPr>
              <w:t>①、急诊科导诊人员按急诊科主任护士长要求，配合做好分诊、测温等工作，提供便民服务等；②、发现自助机故障，及时报告院电脑机房和自助机供货商，及时处理。</w:t>
            </w:r>
          </w:p>
        </w:tc>
        <w:tc>
          <w:tcPr>
            <w:tcW w:w="734" w:type="dxa"/>
            <w:shd w:val="clear" w:color="auto" w:fill="auto"/>
            <w:noWrap/>
            <w:vAlign w:val="center"/>
          </w:tcPr>
          <w:p w14:paraId="03405C3E">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798E9679">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满分2分</w:t>
            </w:r>
          </w:p>
        </w:tc>
        <w:tc>
          <w:tcPr>
            <w:tcW w:w="734" w:type="dxa"/>
            <w:shd w:val="clear" w:color="auto" w:fill="auto"/>
            <w:noWrap/>
            <w:vAlign w:val="center"/>
          </w:tcPr>
          <w:p w14:paraId="1C53ECF3">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41075FC7">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2977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34" w:type="dxa"/>
            <w:shd w:val="clear" w:color="auto" w:fill="auto"/>
            <w:noWrap/>
            <w:vAlign w:val="center"/>
          </w:tcPr>
          <w:p w14:paraId="18CD0B1A">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614" w:type="dxa"/>
            <w:shd w:val="clear" w:color="auto" w:fill="auto"/>
            <w:noWrap/>
            <w:vAlign w:val="center"/>
          </w:tcPr>
          <w:p w14:paraId="27F94FEC">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序号</w:t>
            </w:r>
          </w:p>
        </w:tc>
        <w:tc>
          <w:tcPr>
            <w:tcW w:w="4158" w:type="dxa"/>
            <w:shd w:val="clear" w:color="auto" w:fill="auto"/>
            <w:vAlign w:val="center"/>
          </w:tcPr>
          <w:p w14:paraId="66183FB8">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评 分 标 准</w:t>
            </w:r>
          </w:p>
        </w:tc>
        <w:tc>
          <w:tcPr>
            <w:tcW w:w="734" w:type="dxa"/>
            <w:shd w:val="clear" w:color="auto" w:fill="auto"/>
            <w:vAlign w:val="center"/>
          </w:tcPr>
          <w:p w14:paraId="118B364F">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分值</w:t>
            </w:r>
          </w:p>
        </w:tc>
        <w:tc>
          <w:tcPr>
            <w:tcW w:w="1590" w:type="dxa"/>
            <w:shd w:val="clear" w:color="auto" w:fill="auto"/>
            <w:vAlign w:val="center"/>
          </w:tcPr>
          <w:p w14:paraId="7CEF2A8A">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扣分细则</w:t>
            </w:r>
          </w:p>
        </w:tc>
        <w:tc>
          <w:tcPr>
            <w:tcW w:w="734" w:type="dxa"/>
            <w:shd w:val="clear" w:color="auto" w:fill="auto"/>
            <w:noWrap/>
            <w:vAlign w:val="center"/>
          </w:tcPr>
          <w:p w14:paraId="338372F4">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扣 分</w:t>
            </w:r>
          </w:p>
        </w:tc>
        <w:tc>
          <w:tcPr>
            <w:tcW w:w="616" w:type="dxa"/>
            <w:shd w:val="clear" w:color="auto" w:fill="auto"/>
            <w:noWrap/>
            <w:vAlign w:val="center"/>
          </w:tcPr>
          <w:p w14:paraId="5C567C95">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备注</w:t>
            </w:r>
          </w:p>
        </w:tc>
      </w:tr>
      <w:tr w14:paraId="5B0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734" w:type="dxa"/>
            <w:vMerge w:val="restart"/>
            <w:shd w:val="clear" w:color="auto" w:fill="auto"/>
            <w:vAlign w:val="center"/>
          </w:tcPr>
          <w:p w14:paraId="30359BFA">
            <w:pPr>
              <w:widowControl/>
              <w:spacing w:line="360" w:lineRule="auto"/>
              <w:jc w:val="center"/>
              <w:rPr>
                <w:rFonts w:ascii="宋体" w:hAnsi="宋体" w:eastAsia="宋体" w:cs="宋体"/>
                <w:kern w:val="0"/>
                <w:sz w:val="24"/>
              </w:rPr>
            </w:pPr>
            <w:r>
              <w:rPr>
                <w:rFonts w:hint="eastAsia" w:ascii="宋体" w:hAnsi="宋体" w:eastAsia="宋体" w:cs="宋体"/>
                <w:kern w:val="0"/>
                <w:sz w:val="24"/>
              </w:rPr>
              <w:t>医</w:t>
            </w:r>
            <w:r>
              <w:rPr>
                <w:rFonts w:hint="eastAsia" w:ascii="宋体" w:hAnsi="宋体" w:eastAsia="宋体" w:cs="宋体"/>
                <w:kern w:val="0"/>
                <w:sz w:val="24"/>
              </w:rPr>
              <w:br w:type="textWrapping"/>
            </w:r>
            <w:r>
              <w:rPr>
                <w:rFonts w:hint="eastAsia" w:ascii="宋体" w:hAnsi="宋体" w:eastAsia="宋体" w:cs="宋体"/>
                <w:kern w:val="0"/>
                <w:sz w:val="24"/>
              </w:rPr>
              <w:t>技</w:t>
            </w:r>
            <w:r>
              <w:rPr>
                <w:rFonts w:hint="eastAsia" w:ascii="宋体" w:hAnsi="宋体" w:eastAsia="宋体" w:cs="宋体"/>
                <w:kern w:val="0"/>
                <w:sz w:val="24"/>
              </w:rPr>
              <w:br w:type="textWrapping"/>
            </w:r>
            <w:r>
              <w:rPr>
                <w:rFonts w:hint="eastAsia" w:ascii="宋体" w:hAnsi="宋体" w:eastAsia="宋体" w:cs="宋体"/>
                <w:kern w:val="0"/>
                <w:sz w:val="24"/>
              </w:rPr>
              <w:t>科</w:t>
            </w:r>
            <w:r>
              <w:rPr>
                <w:rFonts w:hint="eastAsia" w:ascii="宋体" w:hAnsi="宋体" w:eastAsia="宋体" w:cs="宋体"/>
                <w:kern w:val="0"/>
                <w:sz w:val="24"/>
              </w:rPr>
              <w:br w:type="textWrapping"/>
            </w:r>
            <w:r>
              <w:rPr>
                <w:rFonts w:hint="eastAsia" w:ascii="宋体" w:hAnsi="宋体" w:eastAsia="宋体" w:cs="宋体"/>
                <w:kern w:val="0"/>
                <w:sz w:val="24"/>
              </w:rPr>
              <w:t>室</w:t>
            </w:r>
            <w:r>
              <w:rPr>
                <w:rFonts w:hint="eastAsia" w:ascii="宋体" w:hAnsi="宋体" w:eastAsia="宋体" w:cs="宋体"/>
                <w:kern w:val="0"/>
                <w:sz w:val="24"/>
              </w:rPr>
              <w:br w:type="textWrapping"/>
            </w:r>
            <w:r>
              <w:rPr>
                <w:rFonts w:hint="eastAsia" w:ascii="宋体" w:hAnsi="宋体" w:eastAsia="宋体" w:cs="宋体"/>
                <w:kern w:val="0"/>
                <w:sz w:val="24"/>
              </w:rPr>
              <w:t>、</w:t>
            </w:r>
            <w:r>
              <w:rPr>
                <w:rFonts w:hint="eastAsia" w:ascii="宋体" w:hAnsi="宋体" w:eastAsia="宋体" w:cs="宋体"/>
                <w:kern w:val="0"/>
                <w:sz w:val="24"/>
              </w:rPr>
              <w:br w:type="textWrapping"/>
            </w:r>
            <w:r>
              <w:rPr>
                <w:rFonts w:hint="eastAsia" w:ascii="宋体" w:hAnsi="宋体" w:eastAsia="宋体" w:cs="宋体"/>
                <w:kern w:val="0"/>
                <w:sz w:val="24"/>
              </w:rPr>
              <w:t>体</w:t>
            </w:r>
            <w:r>
              <w:rPr>
                <w:rFonts w:hint="eastAsia" w:ascii="宋体" w:hAnsi="宋体" w:eastAsia="宋体" w:cs="宋体"/>
                <w:kern w:val="0"/>
                <w:sz w:val="24"/>
              </w:rPr>
              <w:br w:type="textWrapping"/>
            </w:r>
            <w:r>
              <w:rPr>
                <w:rFonts w:hint="eastAsia" w:ascii="宋体" w:hAnsi="宋体" w:eastAsia="宋体" w:cs="宋体"/>
                <w:kern w:val="0"/>
                <w:sz w:val="24"/>
              </w:rPr>
              <w:t>检</w:t>
            </w:r>
            <w:r>
              <w:rPr>
                <w:rFonts w:hint="eastAsia" w:ascii="宋体" w:hAnsi="宋体" w:eastAsia="宋体" w:cs="宋体"/>
                <w:kern w:val="0"/>
                <w:sz w:val="24"/>
              </w:rPr>
              <w:br w:type="textWrapping"/>
            </w:r>
            <w:r>
              <w:rPr>
                <w:rFonts w:hint="eastAsia" w:ascii="宋体" w:hAnsi="宋体" w:eastAsia="宋体" w:cs="宋体"/>
                <w:kern w:val="0"/>
                <w:sz w:val="24"/>
              </w:rPr>
              <w:t>科</w:t>
            </w:r>
            <w:r>
              <w:rPr>
                <w:rFonts w:hint="eastAsia" w:ascii="宋体" w:hAnsi="宋体" w:eastAsia="宋体" w:cs="宋体"/>
                <w:kern w:val="0"/>
                <w:sz w:val="24"/>
              </w:rPr>
              <w:br w:type="textWrapping"/>
            </w:r>
            <w:r>
              <w:rPr>
                <w:rFonts w:hint="eastAsia" w:ascii="宋体" w:hAnsi="宋体" w:eastAsia="宋体" w:cs="宋体"/>
                <w:kern w:val="0"/>
                <w:sz w:val="24"/>
              </w:rPr>
              <w:t>、</w:t>
            </w:r>
            <w:r>
              <w:rPr>
                <w:rFonts w:hint="eastAsia" w:ascii="宋体" w:hAnsi="宋体" w:eastAsia="宋体" w:cs="宋体"/>
                <w:kern w:val="0"/>
                <w:sz w:val="24"/>
              </w:rPr>
              <w:br w:type="textWrapping"/>
            </w:r>
            <w:r>
              <w:rPr>
                <w:rFonts w:hint="eastAsia" w:ascii="宋体" w:hAnsi="宋体" w:eastAsia="宋体" w:cs="宋体"/>
                <w:kern w:val="0"/>
                <w:sz w:val="24"/>
              </w:rPr>
              <w:t>内</w:t>
            </w:r>
            <w:r>
              <w:rPr>
                <w:rFonts w:hint="eastAsia" w:ascii="宋体" w:hAnsi="宋体" w:eastAsia="宋体" w:cs="宋体"/>
                <w:kern w:val="0"/>
                <w:sz w:val="24"/>
              </w:rPr>
              <w:br w:type="textWrapping"/>
            </w:r>
            <w:r>
              <w:rPr>
                <w:rFonts w:hint="eastAsia" w:ascii="宋体" w:hAnsi="宋体" w:eastAsia="宋体" w:cs="宋体"/>
                <w:kern w:val="0"/>
                <w:sz w:val="24"/>
              </w:rPr>
              <w:t>镜</w:t>
            </w:r>
            <w:r>
              <w:rPr>
                <w:rFonts w:hint="eastAsia" w:ascii="宋体" w:hAnsi="宋体" w:eastAsia="宋体" w:cs="宋体"/>
                <w:kern w:val="0"/>
                <w:sz w:val="24"/>
              </w:rPr>
              <w:br w:type="textWrapping"/>
            </w:r>
            <w:r>
              <w:rPr>
                <w:rFonts w:hint="eastAsia" w:ascii="宋体" w:hAnsi="宋体" w:eastAsia="宋体" w:cs="宋体"/>
                <w:kern w:val="0"/>
                <w:sz w:val="24"/>
              </w:rPr>
              <w:t>室</w:t>
            </w:r>
          </w:p>
        </w:tc>
        <w:tc>
          <w:tcPr>
            <w:tcW w:w="614" w:type="dxa"/>
            <w:shd w:val="clear" w:color="auto" w:fill="auto"/>
            <w:vAlign w:val="center"/>
          </w:tcPr>
          <w:p w14:paraId="651F1FC4">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4158" w:type="dxa"/>
            <w:shd w:val="clear" w:color="auto" w:fill="auto"/>
            <w:noWrap/>
            <w:vAlign w:val="center"/>
          </w:tcPr>
          <w:p w14:paraId="7C335614">
            <w:pPr>
              <w:widowControl/>
              <w:spacing w:line="360" w:lineRule="auto"/>
              <w:rPr>
                <w:rFonts w:ascii="宋体" w:hAnsi="宋体" w:eastAsia="宋体" w:cs="宋体"/>
                <w:kern w:val="0"/>
                <w:sz w:val="24"/>
              </w:rPr>
            </w:pPr>
            <w:r>
              <w:rPr>
                <w:rFonts w:hint="eastAsia" w:ascii="宋体" w:hAnsi="宋体" w:eastAsia="宋体" w:cs="宋体"/>
                <w:kern w:val="0"/>
                <w:sz w:val="24"/>
              </w:rPr>
              <w:t>①、所有医技科室导诊客服人员，负责接收门诊、住院病人的分时段预约检查申请并审核收费，引导患者至检查室；遇病人检查项目与收费不符或绿色通道未收费者，及时通知相关科室补录医嘱；负责执行危急值报告制度与处理流程，第一时间将检查的危急值结果通知临床医生。</w:t>
            </w:r>
          </w:p>
        </w:tc>
        <w:tc>
          <w:tcPr>
            <w:tcW w:w="734" w:type="dxa"/>
            <w:shd w:val="clear" w:color="auto" w:fill="auto"/>
            <w:noWrap/>
            <w:vAlign w:val="center"/>
          </w:tcPr>
          <w:p w14:paraId="3A113B85">
            <w:pPr>
              <w:widowControl/>
              <w:spacing w:line="360" w:lineRule="auto"/>
              <w:jc w:val="center"/>
              <w:rPr>
                <w:rFonts w:ascii="宋体" w:hAnsi="宋体" w:eastAsia="宋体" w:cs="宋体"/>
                <w:kern w:val="0"/>
                <w:sz w:val="24"/>
              </w:rPr>
            </w:pPr>
            <w:r>
              <w:rPr>
                <w:rFonts w:hint="eastAsia" w:ascii="宋体" w:hAnsi="宋体" w:eastAsia="宋体" w:cs="宋体"/>
                <w:kern w:val="0"/>
                <w:sz w:val="24"/>
              </w:rPr>
              <w:t>3</w:t>
            </w:r>
          </w:p>
        </w:tc>
        <w:tc>
          <w:tcPr>
            <w:tcW w:w="1590" w:type="dxa"/>
            <w:shd w:val="clear" w:color="auto" w:fill="auto"/>
            <w:vAlign w:val="center"/>
          </w:tcPr>
          <w:p w14:paraId="7D29CA39">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一项未做到扣1分，满分3分。</w:t>
            </w:r>
          </w:p>
        </w:tc>
        <w:tc>
          <w:tcPr>
            <w:tcW w:w="734" w:type="dxa"/>
            <w:shd w:val="clear" w:color="auto" w:fill="auto"/>
            <w:noWrap/>
            <w:vAlign w:val="center"/>
          </w:tcPr>
          <w:p w14:paraId="7F4CFD0A">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11966217">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2D17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34" w:type="dxa"/>
            <w:vMerge w:val="continue"/>
            <w:vAlign w:val="center"/>
          </w:tcPr>
          <w:p w14:paraId="2E3FF084">
            <w:pPr>
              <w:widowControl/>
              <w:spacing w:line="360" w:lineRule="auto"/>
              <w:jc w:val="left"/>
              <w:rPr>
                <w:rFonts w:ascii="宋体" w:hAnsi="宋体" w:eastAsia="宋体" w:cs="宋体"/>
                <w:kern w:val="0"/>
                <w:sz w:val="24"/>
              </w:rPr>
            </w:pPr>
          </w:p>
        </w:tc>
        <w:tc>
          <w:tcPr>
            <w:tcW w:w="614" w:type="dxa"/>
            <w:shd w:val="clear" w:color="auto" w:fill="auto"/>
            <w:vAlign w:val="center"/>
          </w:tcPr>
          <w:p w14:paraId="5970D2B9">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4158" w:type="dxa"/>
            <w:shd w:val="clear" w:color="auto" w:fill="auto"/>
            <w:noWrap/>
            <w:vAlign w:val="center"/>
          </w:tcPr>
          <w:p w14:paraId="3A76B7FA">
            <w:pPr>
              <w:widowControl/>
              <w:spacing w:line="360" w:lineRule="auto"/>
              <w:rPr>
                <w:rFonts w:ascii="宋体" w:hAnsi="宋体" w:eastAsia="宋体" w:cs="宋体"/>
                <w:kern w:val="0"/>
                <w:sz w:val="24"/>
              </w:rPr>
            </w:pPr>
            <w:r>
              <w:rPr>
                <w:rFonts w:hint="eastAsia" w:ascii="宋体" w:hAnsi="宋体" w:eastAsia="宋体" w:cs="宋体"/>
                <w:kern w:val="0"/>
                <w:sz w:val="24"/>
              </w:rPr>
              <w:t>①、所有医技科室导诊/客服人员负责检查所在科室区域内相关设施设备的功能状况（如自助机、饮水机、电脑、电风扇、空调、开关插座等），发现自己无法处理的问题，即时报告医院相关科室处理，并协助处理；</w:t>
            </w:r>
          </w:p>
        </w:tc>
        <w:tc>
          <w:tcPr>
            <w:tcW w:w="734" w:type="dxa"/>
            <w:shd w:val="clear" w:color="auto" w:fill="auto"/>
            <w:noWrap/>
            <w:vAlign w:val="center"/>
          </w:tcPr>
          <w:p w14:paraId="005BA9BF">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noWrap/>
            <w:vAlign w:val="center"/>
          </w:tcPr>
          <w:p w14:paraId="0188BA19">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p>
        </w:tc>
        <w:tc>
          <w:tcPr>
            <w:tcW w:w="734" w:type="dxa"/>
            <w:shd w:val="clear" w:color="auto" w:fill="auto"/>
            <w:noWrap/>
            <w:vAlign w:val="center"/>
          </w:tcPr>
          <w:p w14:paraId="46329049">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7CD4F64B">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7842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3" w:hRule="atLeast"/>
          <w:jc w:val="center"/>
        </w:trPr>
        <w:tc>
          <w:tcPr>
            <w:tcW w:w="734" w:type="dxa"/>
            <w:vMerge w:val="continue"/>
            <w:vAlign w:val="center"/>
          </w:tcPr>
          <w:p w14:paraId="01609902">
            <w:pPr>
              <w:widowControl/>
              <w:spacing w:line="360" w:lineRule="auto"/>
              <w:jc w:val="left"/>
              <w:rPr>
                <w:rFonts w:ascii="宋体" w:hAnsi="宋体" w:eastAsia="宋体" w:cs="宋体"/>
                <w:kern w:val="0"/>
                <w:sz w:val="24"/>
              </w:rPr>
            </w:pPr>
          </w:p>
        </w:tc>
        <w:tc>
          <w:tcPr>
            <w:tcW w:w="614" w:type="dxa"/>
            <w:shd w:val="clear" w:color="auto" w:fill="auto"/>
            <w:vAlign w:val="center"/>
          </w:tcPr>
          <w:p w14:paraId="7A634E77">
            <w:pPr>
              <w:widowControl/>
              <w:spacing w:line="360" w:lineRule="auto"/>
              <w:jc w:val="center"/>
              <w:rPr>
                <w:rFonts w:ascii="宋体" w:hAnsi="宋体" w:eastAsia="宋体" w:cs="宋体"/>
                <w:kern w:val="0"/>
                <w:sz w:val="24"/>
              </w:rPr>
            </w:pPr>
            <w:r>
              <w:rPr>
                <w:rFonts w:hint="eastAsia" w:ascii="宋体" w:hAnsi="宋体" w:eastAsia="宋体" w:cs="宋体"/>
                <w:kern w:val="0"/>
                <w:sz w:val="24"/>
              </w:rPr>
              <w:t>3</w:t>
            </w:r>
          </w:p>
        </w:tc>
        <w:tc>
          <w:tcPr>
            <w:tcW w:w="4158" w:type="dxa"/>
            <w:shd w:val="clear" w:color="auto" w:fill="auto"/>
            <w:vAlign w:val="center"/>
          </w:tcPr>
          <w:p w14:paraId="5959FEA3">
            <w:pPr>
              <w:widowControl/>
              <w:spacing w:line="360" w:lineRule="auto"/>
              <w:rPr>
                <w:rFonts w:ascii="宋体" w:hAnsi="宋体" w:eastAsia="宋体" w:cs="宋体"/>
                <w:kern w:val="0"/>
                <w:sz w:val="24"/>
              </w:rPr>
            </w:pPr>
            <w:r>
              <w:rPr>
                <w:rFonts w:hint="eastAsia" w:ascii="宋体" w:hAnsi="宋体" w:eastAsia="宋体" w:cs="宋体"/>
                <w:kern w:val="0"/>
                <w:sz w:val="24"/>
              </w:rPr>
              <w:t>1.导诊人员要熟悉放射影像检查和登记流程，登记时能主动和患者交代好各项检查的具体情况和适应症、禁忌症，对可能出现的包括预约等待时间，患者轻微不适的情况能做出合理的解释安抚</w:t>
            </w:r>
            <w:r>
              <w:rPr>
                <w:rFonts w:hint="eastAsia" w:ascii="宋体" w:hAnsi="宋体" w:eastAsia="宋体" w:cs="宋体"/>
                <w:kern w:val="0"/>
                <w:sz w:val="24"/>
              </w:rPr>
              <w:br w:type="textWrapping"/>
            </w:r>
            <w:r>
              <w:rPr>
                <w:rFonts w:hint="eastAsia" w:ascii="宋体" w:hAnsi="宋体" w:eastAsia="宋体" w:cs="宋体"/>
                <w:kern w:val="0"/>
                <w:sz w:val="24"/>
              </w:rPr>
              <w:t>2.工作积极，能够有主动服务意识，对于进入放射影像区域的患者做好帮助(如导诊咨询、沟通)，及时发现各种危急急诊患者，安抚好等待患者的情绪，对出现局部高峰就诊的情况做好消峰处理。</w:t>
            </w:r>
            <w:r>
              <w:rPr>
                <w:rFonts w:hint="eastAsia" w:ascii="宋体" w:hAnsi="宋体" w:eastAsia="宋体" w:cs="宋体"/>
                <w:kern w:val="0"/>
                <w:sz w:val="24"/>
              </w:rPr>
              <w:br w:type="textWrapping"/>
            </w:r>
            <w:r>
              <w:rPr>
                <w:rFonts w:hint="eastAsia" w:ascii="宋体" w:hAnsi="宋体" w:eastAsia="宋体" w:cs="宋体"/>
                <w:kern w:val="0"/>
                <w:sz w:val="24"/>
              </w:rPr>
              <w:t>3、在CT、磁共振检查、放射科检查室门口呼叫引导被叫号检查患者有序进入检查室；协助患者取报告单、胶片及拷贝胶片。</w:t>
            </w:r>
            <w:r>
              <w:rPr>
                <w:rFonts w:hint="eastAsia" w:ascii="宋体" w:hAnsi="宋体" w:eastAsia="宋体" w:cs="宋体"/>
                <w:kern w:val="0"/>
                <w:sz w:val="24"/>
              </w:rPr>
              <w:br w:type="textWrapping"/>
            </w:r>
            <w:r>
              <w:rPr>
                <w:rFonts w:hint="eastAsia" w:ascii="宋体" w:hAnsi="宋体" w:eastAsia="宋体" w:cs="宋体"/>
                <w:kern w:val="0"/>
                <w:sz w:val="24"/>
              </w:rPr>
              <w:t>4、客服人员还需负责每天登记肺结核患者检查结果并通知医生。</w:t>
            </w:r>
          </w:p>
        </w:tc>
        <w:tc>
          <w:tcPr>
            <w:tcW w:w="734" w:type="dxa"/>
            <w:shd w:val="clear" w:color="auto" w:fill="auto"/>
            <w:noWrap/>
            <w:vAlign w:val="center"/>
          </w:tcPr>
          <w:p w14:paraId="539A78D6">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1590" w:type="dxa"/>
            <w:shd w:val="clear" w:color="auto" w:fill="auto"/>
            <w:vAlign w:val="center"/>
          </w:tcPr>
          <w:p w14:paraId="044E16E8">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w:t>
            </w:r>
            <w:r>
              <w:rPr>
                <w:rFonts w:hint="eastAsia" w:ascii="宋体" w:hAnsi="宋体" w:eastAsia="宋体" w:cs="宋体"/>
                <w:kern w:val="0"/>
                <w:sz w:val="24"/>
              </w:rPr>
              <w:br w:type="textWrapping"/>
            </w:r>
            <w:r>
              <w:rPr>
                <w:rFonts w:hint="eastAsia" w:ascii="宋体" w:hAnsi="宋体" w:eastAsia="宋体" w:cs="宋体"/>
                <w:kern w:val="0"/>
                <w:sz w:val="24"/>
              </w:rPr>
              <w:t>满分4分</w:t>
            </w:r>
          </w:p>
        </w:tc>
        <w:tc>
          <w:tcPr>
            <w:tcW w:w="734" w:type="dxa"/>
            <w:shd w:val="clear" w:color="auto" w:fill="auto"/>
            <w:noWrap/>
            <w:vAlign w:val="center"/>
          </w:tcPr>
          <w:p w14:paraId="31B6A1BE">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7108779E">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607D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734" w:type="dxa"/>
            <w:vMerge w:val="continue"/>
            <w:vAlign w:val="center"/>
          </w:tcPr>
          <w:p w14:paraId="315AEC3C">
            <w:pPr>
              <w:widowControl/>
              <w:spacing w:line="360" w:lineRule="auto"/>
              <w:jc w:val="left"/>
              <w:rPr>
                <w:rFonts w:ascii="宋体" w:hAnsi="宋体" w:eastAsia="宋体" w:cs="宋体"/>
                <w:kern w:val="0"/>
                <w:sz w:val="24"/>
              </w:rPr>
            </w:pPr>
          </w:p>
        </w:tc>
        <w:tc>
          <w:tcPr>
            <w:tcW w:w="614" w:type="dxa"/>
            <w:shd w:val="clear" w:color="auto" w:fill="auto"/>
            <w:vAlign w:val="center"/>
          </w:tcPr>
          <w:p w14:paraId="548FC612">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4158" w:type="dxa"/>
            <w:shd w:val="clear" w:color="auto" w:fill="auto"/>
            <w:noWrap/>
            <w:vAlign w:val="center"/>
          </w:tcPr>
          <w:p w14:paraId="3E98613D">
            <w:pPr>
              <w:widowControl/>
              <w:spacing w:line="360" w:lineRule="auto"/>
              <w:rPr>
                <w:rFonts w:ascii="宋体" w:hAnsi="宋体" w:eastAsia="宋体" w:cs="宋体"/>
                <w:kern w:val="0"/>
                <w:sz w:val="24"/>
              </w:rPr>
            </w:pPr>
            <w:r>
              <w:rPr>
                <w:rFonts w:hint="eastAsia" w:ascii="宋体" w:hAnsi="宋体" w:eastAsia="宋体" w:cs="宋体"/>
                <w:kern w:val="0"/>
                <w:sz w:val="24"/>
              </w:rPr>
              <w:t>①、负责打印抽血检验条码和检验结果报告单，呼叫引导被叫号检查患者有序到窗口抽血或交样品，负责引导、指导病人在自助机打印检验报告单，维持好门诊病人领取检验报告的排队秩序。②采取增加刷卡打印条形码的人员、地点（窗口）等削峰措施，解决检验科病人排长队。</w:t>
            </w:r>
          </w:p>
        </w:tc>
        <w:tc>
          <w:tcPr>
            <w:tcW w:w="734" w:type="dxa"/>
            <w:shd w:val="clear" w:color="auto" w:fill="auto"/>
            <w:noWrap/>
            <w:vAlign w:val="center"/>
          </w:tcPr>
          <w:p w14:paraId="13A73069">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7E4032D3">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一项未做到扣1分，满分2分。</w:t>
            </w:r>
          </w:p>
        </w:tc>
        <w:tc>
          <w:tcPr>
            <w:tcW w:w="734" w:type="dxa"/>
            <w:shd w:val="clear" w:color="auto" w:fill="auto"/>
            <w:noWrap/>
            <w:vAlign w:val="center"/>
          </w:tcPr>
          <w:p w14:paraId="6F7EBF85">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6B9CD811">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4234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734" w:type="dxa"/>
            <w:vMerge w:val="continue"/>
            <w:vAlign w:val="center"/>
          </w:tcPr>
          <w:p w14:paraId="3D51BC46">
            <w:pPr>
              <w:widowControl/>
              <w:spacing w:line="360" w:lineRule="auto"/>
              <w:jc w:val="left"/>
              <w:rPr>
                <w:rFonts w:ascii="宋体" w:hAnsi="宋体" w:eastAsia="宋体" w:cs="宋体"/>
                <w:kern w:val="0"/>
                <w:sz w:val="24"/>
              </w:rPr>
            </w:pPr>
          </w:p>
        </w:tc>
        <w:tc>
          <w:tcPr>
            <w:tcW w:w="614" w:type="dxa"/>
            <w:shd w:val="clear" w:color="auto" w:fill="auto"/>
            <w:vAlign w:val="center"/>
          </w:tcPr>
          <w:p w14:paraId="6BAF6E70">
            <w:pPr>
              <w:widowControl/>
              <w:spacing w:line="360" w:lineRule="auto"/>
              <w:jc w:val="center"/>
              <w:rPr>
                <w:rFonts w:ascii="宋体" w:hAnsi="宋体" w:eastAsia="宋体" w:cs="宋体"/>
                <w:kern w:val="0"/>
                <w:sz w:val="24"/>
              </w:rPr>
            </w:pPr>
            <w:r>
              <w:rPr>
                <w:rFonts w:hint="eastAsia" w:ascii="宋体" w:hAnsi="宋体" w:eastAsia="宋体" w:cs="宋体"/>
                <w:kern w:val="0"/>
                <w:sz w:val="24"/>
              </w:rPr>
              <w:t>5</w:t>
            </w:r>
          </w:p>
        </w:tc>
        <w:tc>
          <w:tcPr>
            <w:tcW w:w="4158" w:type="dxa"/>
            <w:shd w:val="clear" w:color="auto" w:fill="auto"/>
            <w:noWrap/>
            <w:vAlign w:val="center"/>
          </w:tcPr>
          <w:p w14:paraId="10597E6A">
            <w:pPr>
              <w:widowControl/>
              <w:spacing w:line="360" w:lineRule="auto"/>
              <w:rPr>
                <w:rFonts w:ascii="宋体" w:hAnsi="宋体" w:eastAsia="宋体" w:cs="宋体"/>
                <w:kern w:val="0"/>
                <w:sz w:val="24"/>
              </w:rPr>
            </w:pPr>
            <w:r>
              <w:rPr>
                <w:rFonts w:hint="eastAsia" w:ascii="宋体" w:hAnsi="宋体" w:eastAsia="宋体" w:cs="宋体"/>
                <w:kern w:val="0"/>
                <w:sz w:val="24"/>
              </w:rPr>
              <w:t>①、负责门诊、住院病人的分时段预约检查申请并审核收费，呼叫引导被叫号检查患者有序进入检查室。遇病人检查项目与收费不符或绿色通道未收费者，及时通知相关科室补录医嘱；②、负责执行危急值报告制度与处理流程，第一时间将检查的危急值结果通知临床医生。</w:t>
            </w:r>
          </w:p>
        </w:tc>
        <w:tc>
          <w:tcPr>
            <w:tcW w:w="734" w:type="dxa"/>
            <w:shd w:val="clear" w:color="auto" w:fill="auto"/>
            <w:noWrap/>
            <w:vAlign w:val="center"/>
          </w:tcPr>
          <w:p w14:paraId="5EFA3F15">
            <w:pPr>
              <w:widowControl/>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1590" w:type="dxa"/>
            <w:shd w:val="clear" w:color="auto" w:fill="auto"/>
            <w:vAlign w:val="center"/>
          </w:tcPr>
          <w:p w14:paraId="2D291A41">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一项未做到扣1分，满分2分。</w:t>
            </w:r>
          </w:p>
        </w:tc>
        <w:tc>
          <w:tcPr>
            <w:tcW w:w="734" w:type="dxa"/>
            <w:shd w:val="clear" w:color="auto" w:fill="auto"/>
            <w:noWrap/>
            <w:vAlign w:val="center"/>
          </w:tcPr>
          <w:p w14:paraId="3696589D">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18DEE6C6">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130F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734" w:type="dxa"/>
            <w:vMerge w:val="continue"/>
            <w:vAlign w:val="center"/>
          </w:tcPr>
          <w:p w14:paraId="30AF989E">
            <w:pPr>
              <w:widowControl/>
              <w:spacing w:line="360" w:lineRule="auto"/>
              <w:jc w:val="left"/>
              <w:rPr>
                <w:rFonts w:ascii="宋体" w:hAnsi="宋体" w:eastAsia="宋体" w:cs="宋体"/>
                <w:kern w:val="0"/>
                <w:sz w:val="24"/>
              </w:rPr>
            </w:pPr>
          </w:p>
        </w:tc>
        <w:tc>
          <w:tcPr>
            <w:tcW w:w="614" w:type="dxa"/>
            <w:shd w:val="clear" w:color="auto" w:fill="auto"/>
            <w:vAlign w:val="center"/>
          </w:tcPr>
          <w:p w14:paraId="13B7F94C">
            <w:pPr>
              <w:widowControl/>
              <w:spacing w:line="360" w:lineRule="auto"/>
              <w:jc w:val="center"/>
              <w:rPr>
                <w:rFonts w:ascii="宋体" w:hAnsi="宋体" w:eastAsia="宋体" w:cs="宋体"/>
                <w:kern w:val="0"/>
                <w:sz w:val="24"/>
              </w:rPr>
            </w:pPr>
            <w:r>
              <w:rPr>
                <w:rFonts w:hint="eastAsia" w:ascii="宋体" w:hAnsi="宋体" w:eastAsia="宋体" w:cs="宋体"/>
                <w:kern w:val="0"/>
                <w:sz w:val="24"/>
              </w:rPr>
              <w:t>6</w:t>
            </w:r>
          </w:p>
        </w:tc>
        <w:tc>
          <w:tcPr>
            <w:tcW w:w="4158" w:type="dxa"/>
            <w:shd w:val="clear" w:color="auto" w:fill="auto"/>
            <w:noWrap/>
            <w:vAlign w:val="center"/>
          </w:tcPr>
          <w:p w14:paraId="55E000D9">
            <w:pPr>
              <w:widowControl/>
              <w:spacing w:line="360" w:lineRule="auto"/>
              <w:rPr>
                <w:rFonts w:ascii="宋体" w:hAnsi="宋体" w:eastAsia="宋体" w:cs="宋体"/>
                <w:kern w:val="0"/>
                <w:sz w:val="24"/>
              </w:rPr>
            </w:pPr>
            <w:r>
              <w:rPr>
                <w:rFonts w:hint="eastAsia" w:ascii="宋体" w:hAnsi="宋体" w:eastAsia="宋体" w:cs="宋体"/>
                <w:kern w:val="0"/>
                <w:sz w:val="24"/>
              </w:rPr>
              <w:t>①、体检预约导诊人员熟练掌握挂号及分诊规定，熟悉医院体检科目和时间，掌握各科室方位、工作时间及流程，准确指导体检人员完成检查。解决患者就诊中遇到的困难。及时做好现场预约。</w:t>
            </w:r>
          </w:p>
        </w:tc>
        <w:tc>
          <w:tcPr>
            <w:tcW w:w="734" w:type="dxa"/>
            <w:shd w:val="clear" w:color="auto" w:fill="auto"/>
            <w:noWrap/>
            <w:vAlign w:val="center"/>
          </w:tcPr>
          <w:p w14:paraId="571BCC70">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1590" w:type="dxa"/>
            <w:shd w:val="clear" w:color="auto" w:fill="auto"/>
            <w:vAlign w:val="center"/>
          </w:tcPr>
          <w:p w14:paraId="171A1B47">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一次未做到扣1分，满分1分。</w:t>
            </w:r>
          </w:p>
        </w:tc>
        <w:tc>
          <w:tcPr>
            <w:tcW w:w="734" w:type="dxa"/>
            <w:shd w:val="clear" w:color="auto" w:fill="auto"/>
            <w:noWrap/>
            <w:vAlign w:val="center"/>
          </w:tcPr>
          <w:p w14:paraId="67FA14BF">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0C2A9614">
            <w:pPr>
              <w:widowControl/>
              <w:spacing w:line="360" w:lineRule="auto"/>
              <w:jc w:val="center"/>
              <w:rPr>
                <w:rFonts w:ascii="宋体" w:hAnsi="宋体" w:eastAsia="宋体" w:cs="宋体"/>
                <w:kern w:val="0"/>
                <w:sz w:val="24"/>
              </w:rPr>
            </w:pPr>
            <w:r>
              <w:rPr>
                <w:rFonts w:hint="eastAsia" w:ascii="宋体" w:hAnsi="宋体" w:eastAsia="宋体" w:cs="宋体"/>
                <w:kern w:val="0"/>
                <w:sz w:val="24"/>
              </w:rPr>
              <w:t>　</w:t>
            </w:r>
          </w:p>
        </w:tc>
      </w:tr>
      <w:tr w14:paraId="5392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734" w:type="dxa"/>
            <w:vMerge w:val="continue"/>
            <w:vAlign w:val="center"/>
          </w:tcPr>
          <w:p w14:paraId="454FC289">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213C0AEF">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4158" w:type="dxa"/>
            <w:shd w:val="clear" w:color="auto" w:fill="auto"/>
            <w:noWrap/>
            <w:vAlign w:val="center"/>
          </w:tcPr>
          <w:p w14:paraId="6348D39C">
            <w:pPr>
              <w:widowControl/>
              <w:spacing w:line="360" w:lineRule="auto"/>
              <w:rPr>
                <w:rFonts w:ascii="宋体" w:hAnsi="宋体" w:eastAsia="宋体" w:cs="宋体"/>
                <w:kern w:val="0"/>
                <w:sz w:val="24"/>
              </w:rPr>
            </w:pPr>
            <w:r>
              <w:rPr>
                <w:rFonts w:hint="eastAsia" w:ascii="宋体" w:hAnsi="宋体" w:eastAsia="宋体" w:cs="宋体"/>
                <w:kern w:val="0"/>
                <w:sz w:val="24"/>
              </w:rPr>
              <w:t>负责门诊、住院病人的分时段预约检查申请并审核收费，呼叫引导被叫号检查患者有序进入检查室。遇病人检查项目与收费不符或绿色通道未收费者，及时通知相关科室补录医嘱；负责执行危急值报告制度与处理流程，第一时间将检查的危急值结果通知临床医生。</w:t>
            </w:r>
          </w:p>
        </w:tc>
        <w:tc>
          <w:tcPr>
            <w:tcW w:w="734" w:type="dxa"/>
            <w:shd w:val="clear" w:color="auto" w:fill="auto"/>
            <w:noWrap/>
            <w:vAlign w:val="center"/>
          </w:tcPr>
          <w:p w14:paraId="1B06703C">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1590" w:type="dxa"/>
            <w:shd w:val="clear" w:color="auto" w:fill="auto"/>
            <w:vAlign w:val="center"/>
          </w:tcPr>
          <w:p w14:paraId="26C0ED38">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一次未做到扣1分，满分1分。</w:t>
            </w:r>
          </w:p>
        </w:tc>
        <w:tc>
          <w:tcPr>
            <w:tcW w:w="734" w:type="dxa"/>
            <w:shd w:val="clear" w:color="auto" w:fill="auto"/>
            <w:noWrap/>
            <w:vAlign w:val="center"/>
          </w:tcPr>
          <w:p w14:paraId="289B9525">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616" w:type="dxa"/>
            <w:shd w:val="clear" w:color="auto" w:fill="auto"/>
            <w:noWrap/>
            <w:vAlign w:val="center"/>
          </w:tcPr>
          <w:p w14:paraId="6BE8114E">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14:paraId="110C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34" w:type="dxa"/>
            <w:vAlign w:val="center"/>
          </w:tcPr>
          <w:p w14:paraId="1D94A3D4">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6E51294D">
            <w:pPr>
              <w:widowControl/>
              <w:spacing w:line="360" w:lineRule="auto"/>
              <w:jc w:val="left"/>
              <w:rPr>
                <w:rFonts w:ascii="宋体" w:hAnsi="宋体" w:eastAsia="宋体" w:cs="宋体"/>
                <w:kern w:val="0"/>
                <w:sz w:val="24"/>
              </w:rPr>
            </w:pPr>
            <w:r>
              <w:rPr>
                <w:rFonts w:hint="eastAsia" w:ascii="宋体" w:hAnsi="宋体" w:eastAsia="宋体" w:cs="宋体"/>
                <w:kern w:val="0"/>
                <w:sz w:val="24"/>
              </w:rPr>
              <w:t>序号</w:t>
            </w:r>
          </w:p>
        </w:tc>
        <w:tc>
          <w:tcPr>
            <w:tcW w:w="4158" w:type="dxa"/>
            <w:shd w:val="clear" w:color="auto" w:fill="auto"/>
            <w:noWrap/>
            <w:vAlign w:val="center"/>
          </w:tcPr>
          <w:p w14:paraId="2EDBCBAF">
            <w:pPr>
              <w:widowControl/>
              <w:spacing w:line="360" w:lineRule="auto"/>
              <w:rPr>
                <w:rFonts w:ascii="宋体" w:hAnsi="宋体" w:eastAsia="宋体" w:cs="宋体"/>
                <w:kern w:val="0"/>
                <w:sz w:val="24"/>
              </w:rPr>
            </w:pPr>
            <w:r>
              <w:rPr>
                <w:rFonts w:hint="eastAsia" w:ascii="宋体" w:hAnsi="宋体" w:eastAsia="宋体" w:cs="宋体"/>
                <w:kern w:val="0"/>
                <w:sz w:val="24"/>
              </w:rPr>
              <w:t>评分标准</w:t>
            </w:r>
          </w:p>
        </w:tc>
        <w:tc>
          <w:tcPr>
            <w:tcW w:w="734" w:type="dxa"/>
            <w:shd w:val="clear" w:color="auto" w:fill="auto"/>
            <w:noWrap/>
            <w:vAlign w:val="center"/>
          </w:tcPr>
          <w:p w14:paraId="0022ADD7">
            <w:pPr>
              <w:widowControl/>
              <w:spacing w:line="360" w:lineRule="auto"/>
              <w:jc w:val="center"/>
              <w:rPr>
                <w:rFonts w:ascii="宋体" w:hAnsi="宋体" w:eastAsia="宋体" w:cs="宋体"/>
                <w:kern w:val="0"/>
                <w:sz w:val="24"/>
              </w:rPr>
            </w:pPr>
            <w:r>
              <w:rPr>
                <w:rFonts w:hint="eastAsia" w:ascii="宋体" w:hAnsi="宋体" w:eastAsia="宋体" w:cs="宋体"/>
                <w:kern w:val="0"/>
                <w:sz w:val="24"/>
              </w:rPr>
              <w:t>分值</w:t>
            </w:r>
          </w:p>
        </w:tc>
        <w:tc>
          <w:tcPr>
            <w:tcW w:w="1590" w:type="dxa"/>
            <w:shd w:val="clear" w:color="auto" w:fill="auto"/>
            <w:vAlign w:val="center"/>
          </w:tcPr>
          <w:p w14:paraId="4B9C87D0">
            <w:pPr>
              <w:widowControl/>
              <w:spacing w:line="360" w:lineRule="auto"/>
              <w:jc w:val="center"/>
              <w:rPr>
                <w:rFonts w:ascii="宋体" w:hAnsi="宋体" w:eastAsia="宋体" w:cs="宋体"/>
                <w:kern w:val="0"/>
                <w:sz w:val="24"/>
              </w:rPr>
            </w:pPr>
            <w:r>
              <w:rPr>
                <w:rFonts w:hint="eastAsia" w:ascii="宋体" w:hAnsi="宋体" w:eastAsia="宋体" w:cs="宋体"/>
                <w:kern w:val="0"/>
                <w:sz w:val="24"/>
              </w:rPr>
              <w:t>加分细则</w:t>
            </w:r>
          </w:p>
        </w:tc>
        <w:tc>
          <w:tcPr>
            <w:tcW w:w="734" w:type="dxa"/>
            <w:shd w:val="clear" w:color="auto" w:fill="auto"/>
            <w:noWrap/>
            <w:vAlign w:val="center"/>
          </w:tcPr>
          <w:p w14:paraId="1B759D3B">
            <w:pPr>
              <w:widowControl/>
              <w:spacing w:line="360" w:lineRule="auto"/>
              <w:jc w:val="left"/>
              <w:rPr>
                <w:rFonts w:ascii="宋体" w:hAnsi="宋体" w:eastAsia="宋体" w:cs="宋体"/>
                <w:kern w:val="0"/>
                <w:sz w:val="24"/>
              </w:rPr>
            </w:pPr>
            <w:r>
              <w:rPr>
                <w:rFonts w:hint="eastAsia" w:ascii="宋体" w:hAnsi="宋体" w:eastAsia="宋体" w:cs="宋体"/>
                <w:kern w:val="0"/>
                <w:sz w:val="24"/>
              </w:rPr>
              <w:t>加分</w:t>
            </w:r>
          </w:p>
        </w:tc>
        <w:tc>
          <w:tcPr>
            <w:tcW w:w="616" w:type="dxa"/>
            <w:shd w:val="clear" w:color="auto" w:fill="auto"/>
            <w:noWrap/>
            <w:vAlign w:val="center"/>
          </w:tcPr>
          <w:p w14:paraId="578E5CF2">
            <w:pPr>
              <w:widowControl/>
              <w:spacing w:line="360" w:lineRule="auto"/>
              <w:jc w:val="left"/>
              <w:rPr>
                <w:rFonts w:ascii="宋体" w:hAnsi="宋体" w:eastAsia="宋体" w:cs="宋体"/>
                <w:kern w:val="0"/>
                <w:sz w:val="24"/>
              </w:rPr>
            </w:pPr>
            <w:r>
              <w:rPr>
                <w:rFonts w:hint="eastAsia" w:ascii="宋体" w:hAnsi="宋体" w:eastAsia="宋体" w:cs="宋体"/>
                <w:kern w:val="0"/>
                <w:sz w:val="24"/>
              </w:rPr>
              <w:t>备注</w:t>
            </w:r>
          </w:p>
        </w:tc>
      </w:tr>
      <w:tr w14:paraId="072B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34" w:type="dxa"/>
            <w:vMerge w:val="restart"/>
            <w:vAlign w:val="center"/>
          </w:tcPr>
          <w:p w14:paraId="7E9D335F">
            <w:pPr>
              <w:widowControl/>
              <w:spacing w:line="360" w:lineRule="auto"/>
              <w:jc w:val="center"/>
              <w:rPr>
                <w:rFonts w:ascii="宋体" w:hAnsi="宋体" w:eastAsia="宋体" w:cs="宋体"/>
                <w:kern w:val="0"/>
                <w:sz w:val="24"/>
              </w:rPr>
            </w:pPr>
            <w:r>
              <w:rPr>
                <w:rFonts w:hint="eastAsia" w:ascii="宋体" w:hAnsi="宋体" w:eastAsia="宋体" w:cs="宋体"/>
                <w:kern w:val="0"/>
                <w:sz w:val="24"/>
              </w:rPr>
              <w:t>全</w:t>
            </w:r>
          </w:p>
          <w:p w14:paraId="37C4BB29">
            <w:pPr>
              <w:widowControl/>
              <w:spacing w:line="360" w:lineRule="auto"/>
              <w:jc w:val="center"/>
              <w:rPr>
                <w:rFonts w:ascii="宋体" w:hAnsi="宋体" w:eastAsia="宋体" w:cs="宋体"/>
                <w:kern w:val="0"/>
                <w:sz w:val="24"/>
              </w:rPr>
            </w:pPr>
          </w:p>
          <w:p w14:paraId="1CA6C37E">
            <w:pPr>
              <w:widowControl/>
              <w:spacing w:line="360" w:lineRule="auto"/>
              <w:jc w:val="center"/>
              <w:rPr>
                <w:rFonts w:ascii="宋体" w:hAnsi="宋体" w:eastAsia="宋体" w:cs="宋体"/>
                <w:kern w:val="0"/>
                <w:sz w:val="24"/>
              </w:rPr>
            </w:pPr>
          </w:p>
          <w:p w14:paraId="51F939F7">
            <w:pPr>
              <w:widowControl/>
              <w:spacing w:line="360" w:lineRule="auto"/>
              <w:jc w:val="center"/>
              <w:rPr>
                <w:rFonts w:ascii="宋体" w:hAnsi="宋体" w:eastAsia="宋体" w:cs="宋体"/>
                <w:kern w:val="0"/>
                <w:sz w:val="24"/>
              </w:rPr>
            </w:pPr>
            <w:r>
              <w:rPr>
                <w:rFonts w:hint="eastAsia" w:ascii="宋体" w:hAnsi="宋体" w:eastAsia="宋体" w:cs="宋体"/>
                <w:kern w:val="0"/>
                <w:sz w:val="24"/>
              </w:rPr>
              <w:t>院</w:t>
            </w:r>
          </w:p>
        </w:tc>
        <w:tc>
          <w:tcPr>
            <w:tcW w:w="614" w:type="dxa"/>
            <w:shd w:val="clear" w:color="auto" w:fill="auto"/>
            <w:noWrap/>
            <w:vAlign w:val="center"/>
          </w:tcPr>
          <w:p w14:paraId="3E15980C">
            <w:pPr>
              <w:widowControl/>
              <w:spacing w:line="360" w:lineRule="auto"/>
              <w:jc w:val="left"/>
              <w:rPr>
                <w:rFonts w:ascii="宋体" w:hAnsi="宋体" w:eastAsia="宋体" w:cs="宋体"/>
                <w:kern w:val="0"/>
                <w:sz w:val="24"/>
              </w:rPr>
            </w:pPr>
            <w:r>
              <w:rPr>
                <w:rFonts w:hint="eastAsia" w:ascii="宋体" w:hAnsi="宋体" w:eastAsia="宋体" w:cs="宋体"/>
                <w:kern w:val="0"/>
                <w:sz w:val="24"/>
              </w:rPr>
              <w:t>1</w:t>
            </w:r>
          </w:p>
        </w:tc>
        <w:tc>
          <w:tcPr>
            <w:tcW w:w="4158" w:type="dxa"/>
            <w:shd w:val="clear" w:color="auto" w:fill="auto"/>
            <w:noWrap/>
            <w:vAlign w:val="center"/>
          </w:tcPr>
          <w:p w14:paraId="1BAFAFCF">
            <w:pPr>
              <w:widowControl/>
              <w:spacing w:line="360" w:lineRule="auto"/>
              <w:rPr>
                <w:rFonts w:ascii="宋体" w:hAnsi="宋体" w:eastAsia="宋体" w:cs="宋体"/>
                <w:kern w:val="0"/>
                <w:sz w:val="24"/>
              </w:rPr>
            </w:pPr>
            <w:r>
              <w:rPr>
                <w:rFonts w:hint="eastAsia" w:ascii="宋体" w:hAnsi="宋体" w:eastAsia="宋体" w:cs="宋体"/>
                <w:kern w:val="0"/>
                <w:sz w:val="24"/>
              </w:rPr>
              <w:t>受到科主任和护士长公开表扬的</w:t>
            </w:r>
          </w:p>
        </w:tc>
        <w:tc>
          <w:tcPr>
            <w:tcW w:w="734" w:type="dxa"/>
            <w:shd w:val="clear" w:color="auto" w:fill="auto"/>
            <w:noWrap/>
            <w:vAlign w:val="center"/>
          </w:tcPr>
          <w:p w14:paraId="49234BBC">
            <w:pPr>
              <w:widowControl/>
              <w:spacing w:line="360" w:lineRule="auto"/>
              <w:jc w:val="center"/>
              <w:rPr>
                <w:rFonts w:ascii="宋体" w:hAnsi="宋体" w:eastAsia="宋体" w:cs="宋体"/>
                <w:kern w:val="0"/>
                <w:sz w:val="24"/>
              </w:rPr>
            </w:pPr>
            <w:r>
              <w:rPr>
                <w:rFonts w:hint="eastAsia" w:ascii="宋体" w:hAnsi="宋体" w:eastAsia="宋体" w:cs="宋体"/>
                <w:kern w:val="0"/>
                <w:sz w:val="24"/>
              </w:rPr>
              <w:t>3</w:t>
            </w:r>
          </w:p>
        </w:tc>
        <w:tc>
          <w:tcPr>
            <w:tcW w:w="1590" w:type="dxa"/>
            <w:shd w:val="clear" w:color="auto" w:fill="auto"/>
            <w:vAlign w:val="center"/>
          </w:tcPr>
          <w:p w14:paraId="2B2D2B5B">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一次记1分，满分3分。</w:t>
            </w:r>
          </w:p>
        </w:tc>
        <w:tc>
          <w:tcPr>
            <w:tcW w:w="734" w:type="dxa"/>
            <w:shd w:val="clear" w:color="auto" w:fill="auto"/>
            <w:noWrap/>
            <w:vAlign w:val="center"/>
          </w:tcPr>
          <w:p w14:paraId="4333A3B1">
            <w:pPr>
              <w:widowControl/>
              <w:spacing w:line="360" w:lineRule="auto"/>
              <w:jc w:val="left"/>
              <w:rPr>
                <w:rFonts w:ascii="宋体" w:hAnsi="宋体" w:eastAsia="宋体" w:cs="宋体"/>
                <w:kern w:val="0"/>
                <w:sz w:val="24"/>
              </w:rPr>
            </w:pPr>
          </w:p>
        </w:tc>
        <w:tc>
          <w:tcPr>
            <w:tcW w:w="616" w:type="dxa"/>
            <w:shd w:val="clear" w:color="auto" w:fill="auto"/>
            <w:noWrap/>
            <w:vAlign w:val="center"/>
          </w:tcPr>
          <w:p w14:paraId="5AB57D31">
            <w:pPr>
              <w:widowControl/>
              <w:spacing w:line="360" w:lineRule="auto"/>
              <w:jc w:val="left"/>
              <w:rPr>
                <w:rFonts w:ascii="宋体" w:hAnsi="宋体" w:eastAsia="宋体" w:cs="宋体"/>
                <w:kern w:val="0"/>
                <w:sz w:val="24"/>
              </w:rPr>
            </w:pPr>
          </w:p>
        </w:tc>
      </w:tr>
      <w:tr w14:paraId="0738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34" w:type="dxa"/>
            <w:vMerge w:val="continue"/>
            <w:vAlign w:val="center"/>
          </w:tcPr>
          <w:p w14:paraId="4F7222DD">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435752BD">
            <w:pPr>
              <w:widowControl/>
              <w:spacing w:line="360" w:lineRule="auto"/>
              <w:jc w:val="left"/>
              <w:rPr>
                <w:rFonts w:ascii="宋体" w:hAnsi="宋体" w:eastAsia="宋体" w:cs="宋体"/>
                <w:kern w:val="0"/>
                <w:sz w:val="24"/>
              </w:rPr>
            </w:pPr>
            <w:r>
              <w:rPr>
                <w:rFonts w:hint="eastAsia" w:ascii="宋体" w:hAnsi="宋体" w:eastAsia="宋体" w:cs="宋体"/>
                <w:kern w:val="0"/>
                <w:sz w:val="24"/>
              </w:rPr>
              <w:t>2</w:t>
            </w:r>
          </w:p>
        </w:tc>
        <w:tc>
          <w:tcPr>
            <w:tcW w:w="4158" w:type="dxa"/>
            <w:shd w:val="clear" w:color="auto" w:fill="auto"/>
            <w:noWrap/>
            <w:vAlign w:val="center"/>
          </w:tcPr>
          <w:p w14:paraId="6038F852">
            <w:pPr>
              <w:widowControl/>
              <w:spacing w:line="360" w:lineRule="auto"/>
              <w:rPr>
                <w:rFonts w:ascii="宋体" w:hAnsi="宋体" w:eastAsia="宋体" w:cs="宋体"/>
                <w:kern w:val="0"/>
                <w:sz w:val="24"/>
              </w:rPr>
            </w:pPr>
            <w:r>
              <w:rPr>
                <w:rFonts w:hint="eastAsia" w:ascii="宋体" w:hAnsi="宋体" w:eastAsia="宋体" w:cs="宋体"/>
                <w:kern w:val="0"/>
                <w:sz w:val="24"/>
              </w:rPr>
              <w:t>受到党委委员和副院长（含）以上公开表扬的</w:t>
            </w:r>
          </w:p>
        </w:tc>
        <w:tc>
          <w:tcPr>
            <w:tcW w:w="734" w:type="dxa"/>
            <w:shd w:val="clear" w:color="auto" w:fill="auto"/>
            <w:noWrap/>
            <w:vAlign w:val="center"/>
          </w:tcPr>
          <w:p w14:paraId="3FAE6CEE">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1590" w:type="dxa"/>
            <w:shd w:val="clear" w:color="auto" w:fill="auto"/>
            <w:vAlign w:val="center"/>
          </w:tcPr>
          <w:p w14:paraId="7FC203DE">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一次记2分，满分4分。</w:t>
            </w:r>
          </w:p>
        </w:tc>
        <w:tc>
          <w:tcPr>
            <w:tcW w:w="734" w:type="dxa"/>
            <w:shd w:val="clear" w:color="auto" w:fill="auto"/>
            <w:noWrap/>
            <w:vAlign w:val="center"/>
          </w:tcPr>
          <w:p w14:paraId="6AF3F6B3">
            <w:pPr>
              <w:widowControl/>
              <w:spacing w:line="360" w:lineRule="auto"/>
              <w:jc w:val="left"/>
              <w:rPr>
                <w:rFonts w:ascii="宋体" w:hAnsi="宋体" w:eastAsia="宋体" w:cs="宋体"/>
                <w:kern w:val="0"/>
                <w:sz w:val="24"/>
              </w:rPr>
            </w:pPr>
          </w:p>
        </w:tc>
        <w:tc>
          <w:tcPr>
            <w:tcW w:w="616" w:type="dxa"/>
            <w:shd w:val="clear" w:color="auto" w:fill="auto"/>
            <w:noWrap/>
            <w:vAlign w:val="center"/>
          </w:tcPr>
          <w:p w14:paraId="637548A2">
            <w:pPr>
              <w:widowControl/>
              <w:spacing w:line="360" w:lineRule="auto"/>
              <w:jc w:val="left"/>
              <w:rPr>
                <w:rFonts w:ascii="宋体" w:hAnsi="宋体" w:eastAsia="宋体" w:cs="宋体"/>
                <w:kern w:val="0"/>
                <w:sz w:val="24"/>
              </w:rPr>
            </w:pPr>
          </w:p>
        </w:tc>
      </w:tr>
      <w:tr w14:paraId="206D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34" w:type="dxa"/>
            <w:vMerge w:val="continue"/>
            <w:vAlign w:val="center"/>
          </w:tcPr>
          <w:p w14:paraId="64E0B2B9">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17C28934">
            <w:pPr>
              <w:widowControl/>
              <w:spacing w:line="360" w:lineRule="auto"/>
              <w:jc w:val="left"/>
              <w:rPr>
                <w:rFonts w:ascii="宋体" w:hAnsi="宋体" w:eastAsia="宋体" w:cs="宋体"/>
                <w:kern w:val="0"/>
                <w:sz w:val="24"/>
              </w:rPr>
            </w:pPr>
            <w:r>
              <w:rPr>
                <w:rFonts w:hint="eastAsia" w:ascii="宋体" w:hAnsi="宋体" w:eastAsia="宋体" w:cs="宋体"/>
                <w:kern w:val="0"/>
                <w:sz w:val="24"/>
              </w:rPr>
              <w:t>3</w:t>
            </w:r>
          </w:p>
        </w:tc>
        <w:tc>
          <w:tcPr>
            <w:tcW w:w="4158" w:type="dxa"/>
            <w:shd w:val="clear" w:color="auto" w:fill="auto"/>
            <w:noWrap/>
            <w:vAlign w:val="center"/>
          </w:tcPr>
          <w:p w14:paraId="18F562DB">
            <w:pPr>
              <w:widowControl/>
              <w:spacing w:line="360" w:lineRule="auto"/>
              <w:rPr>
                <w:rFonts w:ascii="宋体" w:hAnsi="宋体" w:eastAsia="宋体" w:cs="宋体"/>
                <w:kern w:val="0"/>
                <w:sz w:val="24"/>
              </w:rPr>
            </w:pPr>
            <w:r>
              <w:rPr>
                <w:rFonts w:hint="eastAsia" w:ascii="宋体" w:hAnsi="宋体" w:eastAsia="宋体" w:cs="宋体"/>
                <w:kern w:val="0"/>
                <w:sz w:val="24"/>
              </w:rPr>
              <w:t>拾金不昧光荣事迹受表扬的</w:t>
            </w:r>
          </w:p>
        </w:tc>
        <w:tc>
          <w:tcPr>
            <w:tcW w:w="734" w:type="dxa"/>
            <w:shd w:val="clear" w:color="auto" w:fill="auto"/>
            <w:noWrap/>
            <w:vAlign w:val="center"/>
          </w:tcPr>
          <w:p w14:paraId="74768AB1">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1590" w:type="dxa"/>
            <w:shd w:val="clear" w:color="auto" w:fill="auto"/>
            <w:vAlign w:val="center"/>
          </w:tcPr>
          <w:p w14:paraId="56BE9F6A">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一次记2分，满分4分。</w:t>
            </w:r>
          </w:p>
        </w:tc>
        <w:tc>
          <w:tcPr>
            <w:tcW w:w="734" w:type="dxa"/>
            <w:shd w:val="clear" w:color="auto" w:fill="auto"/>
            <w:noWrap/>
            <w:vAlign w:val="center"/>
          </w:tcPr>
          <w:p w14:paraId="31B8CD40">
            <w:pPr>
              <w:widowControl/>
              <w:spacing w:line="360" w:lineRule="auto"/>
              <w:jc w:val="left"/>
              <w:rPr>
                <w:rFonts w:ascii="宋体" w:hAnsi="宋体" w:eastAsia="宋体" w:cs="宋体"/>
                <w:kern w:val="0"/>
                <w:sz w:val="24"/>
              </w:rPr>
            </w:pPr>
          </w:p>
        </w:tc>
        <w:tc>
          <w:tcPr>
            <w:tcW w:w="616" w:type="dxa"/>
            <w:shd w:val="clear" w:color="auto" w:fill="auto"/>
            <w:noWrap/>
            <w:vAlign w:val="center"/>
          </w:tcPr>
          <w:p w14:paraId="1CB1E9FD">
            <w:pPr>
              <w:widowControl/>
              <w:spacing w:line="360" w:lineRule="auto"/>
              <w:jc w:val="left"/>
              <w:rPr>
                <w:rFonts w:ascii="宋体" w:hAnsi="宋体" w:eastAsia="宋体" w:cs="宋体"/>
                <w:kern w:val="0"/>
                <w:sz w:val="24"/>
              </w:rPr>
            </w:pPr>
          </w:p>
        </w:tc>
      </w:tr>
      <w:tr w14:paraId="59C9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34" w:type="dxa"/>
            <w:vMerge w:val="continue"/>
            <w:vAlign w:val="center"/>
          </w:tcPr>
          <w:p w14:paraId="3B3D8D09">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38B98C00">
            <w:pPr>
              <w:widowControl/>
              <w:spacing w:line="360" w:lineRule="auto"/>
              <w:jc w:val="left"/>
              <w:rPr>
                <w:rFonts w:ascii="宋体" w:hAnsi="宋体" w:eastAsia="宋体" w:cs="宋体"/>
                <w:kern w:val="0"/>
                <w:sz w:val="24"/>
              </w:rPr>
            </w:pPr>
            <w:r>
              <w:rPr>
                <w:rFonts w:hint="eastAsia" w:ascii="宋体" w:hAnsi="宋体" w:eastAsia="宋体" w:cs="宋体"/>
                <w:kern w:val="0"/>
                <w:sz w:val="24"/>
              </w:rPr>
              <w:t>4</w:t>
            </w:r>
          </w:p>
        </w:tc>
        <w:tc>
          <w:tcPr>
            <w:tcW w:w="4158" w:type="dxa"/>
            <w:shd w:val="clear" w:color="auto" w:fill="auto"/>
            <w:noWrap/>
            <w:vAlign w:val="center"/>
          </w:tcPr>
          <w:p w14:paraId="15B8D08C">
            <w:pPr>
              <w:widowControl/>
              <w:spacing w:line="360" w:lineRule="auto"/>
              <w:rPr>
                <w:rFonts w:ascii="宋体" w:hAnsi="宋体" w:eastAsia="宋体" w:cs="宋体"/>
                <w:kern w:val="0"/>
                <w:sz w:val="24"/>
              </w:rPr>
            </w:pPr>
            <w:r>
              <w:rPr>
                <w:rFonts w:hint="eastAsia" w:ascii="宋体" w:hAnsi="宋体" w:eastAsia="宋体" w:cs="宋体"/>
                <w:kern w:val="0"/>
                <w:sz w:val="24"/>
              </w:rPr>
              <w:t>见义勇为被公开表扬的</w:t>
            </w:r>
          </w:p>
        </w:tc>
        <w:tc>
          <w:tcPr>
            <w:tcW w:w="734" w:type="dxa"/>
            <w:shd w:val="clear" w:color="auto" w:fill="auto"/>
            <w:noWrap/>
            <w:vAlign w:val="center"/>
          </w:tcPr>
          <w:p w14:paraId="35789487">
            <w:pPr>
              <w:widowControl/>
              <w:spacing w:line="360" w:lineRule="auto"/>
              <w:jc w:val="center"/>
              <w:rPr>
                <w:rFonts w:ascii="宋体" w:hAnsi="宋体" w:eastAsia="宋体" w:cs="宋体"/>
                <w:kern w:val="0"/>
                <w:sz w:val="24"/>
              </w:rPr>
            </w:pPr>
            <w:r>
              <w:rPr>
                <w:rFonts w:hint="eastAsia" w:ascii="宋体" w:hAnsi="宋体" w:eastAsia="宋体" w:cs="宋体"/>
                <w:kern w:val="0"/>
                <w:sz w:val="24"/>
              </w:rPr>
              <w:t>6</w:t>
            </w:r>
          </w:p>
        </w:tc>
        <w:tc>
          <w:tcPr>
            <w:tcW w:w="1590" w:type="dxa"/>
            <w:shd w:val="clear" w:color="auto" w:fill="auto"/>
            <w:vAlign w:val="center"/>
          </w:tcPr>
          <w:p w14:paraId="1B0BAADF">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一次记3分，满分6分。</w:t>
            </w:r>
          </w:p>
        </w:tc>
        <w:tc>
          <w:tcPr>
            <w:tcW w:w="734" w:type="dxa"/>
            <w:shd w:val="clear" w:color="auto" w:fill="auto"/>
            <w:noWrap/>
            <w:vAlign w:val="center"/>
          </w:tcPr>
          <w:p w14:paraId="4F336F3A">
            <w:pPr>
              <w:widowControl/>
              <w:spacing w:line="360" w:lineRule="auto"/>
              <w:jc w:val="left"/>
              <w:rPr>
                <w:rFonts w:ascii="宋体" w:hAnsi="宋体" w:eastAsia="宋体" w:cs="宋体"/>
                <w:kern w:val="0"/>
                <w:sz w:val="24"/>
              </w:rPr>
            </w:pPr>
          </w:p>
        </w:tc>
        <w:tc>
          <w:tcPr>
            <w:tcW w:w="616" w:type="dxa"/>
            <w:shd w:val="clear" w:color="auto" w:fill="auto"/>
            <w:noWrap/>
            <w:vAlign w:val="center"/>
          </w:tcPr>
          <w:p w14:paraId="10CEDDFF">
            <w:pPr>
              <w:widowControl/>
              <w:spacing w:line="360" w:lineRule="auto"/>
              <w:jc w:val="left"/>
              <w:rPr>
                <w:rFonts w:ascii="宋体" w:hAnsi="宋体" w:eastAsia="宋体" w:cs="宋体"/>
                <w:kern w:val="0"/>
                <w:sz w:val="24"/>
              </w:rPr>
            </w:pPr>
          </w:p>
        </w:tc>
      </w:tr>
      <w:tr w14:paraId="3BCF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34" w:type="dxa"/>
            <w:vMerge w:val="continue"/>
            <w:vAlign w:val="center"/>
          </w:tcPr>
          <w:p w14:paraId="30262543">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3D6EAD14">
            <w:pPr>
              <w:widowControl/>
              <w:spacing w:line="360" w:lineRule="auto"/>
              <w:jc w:val="left"/>
              <w:rPr>
                <w:rFonts w:ascii="宋体" w:hAnsi="宋体" w:eastAsia="宋体" w:cs="宋体"/>
                <w:kern w:val="0"/>
                <w:sz w:val="24"/>
              </w:rPr>
            </w:pPr>
            <w:r>
              <w:rPr>
                <w:rFonts w:hint="eastAsia" w:ascii="宋体" w:hAnsi="宋体" w:eastAsia="宋体" w:cs="宋体"/>
                <w:kern w:val="0"/>
                <w:sz w:val="24"/>
              </w:rPr>
              <w:t>5</w:t>
            </w:r>
          </w:p>
        </w:tc>
        <w:tc>
          <w:tcPr>
            <w:tcW w:w="4158" w:type="dxa"/>
            <w:shd w:val="clear" w:color="auto" w:fill="auto"/>
            <w:noWrap/>
            <w:vAlign w:val="center"/>
          </w:tcPr>
          <w:p w14:paraId="0E04454C">
            <w:pPr>
              <w:widowControl/>
              <w:spacing w:line="360" w:lineRule="auto"/>
              <w:rPr>
                <w:rFonts w:ascii="宋体" w:hAnsi="宋体" w:eastAsia="宋体" w:cs="宋体"/>
                <w:kern w:val="0"/>
                <w:sz w:val="24"/>
              </w:rPr>
            </w:pPr>
            <w:r>
              <w:rPr>
                <w:rFonts w:hint="eastAsia" w:ascii="宋体" w:hAnsi="宋体" w:eastAsia="宋体" w:cs="宋体"/>
                <w:kern w:val="0"/>
                <w:sz w:val="24"/>
              </w:rPr>
              <w:t>积极主动、热情帮助病患和弱小的，并获得患者好评的，如感谢信、锦旗等</w:t>
            </w:r>
          </w:p>
        </w:tc>
        <w:tc>
          <w:tcPr>
            <w:tcW w:w="734" w:type="dxa"/>
            <w:shd w:val="clear" w:color="auto" w:fill="auto"/>
            <w:noWrap/>
            <w:vAlign w:val="center"/>
          </w:tcPr>
          <w:p w14:paraId="61BD959A">
            <w:pPr>
              <w:widowControl/>
              <w:spacing w:line="360" w:lineRule="auto"/>
              <w:jc w:val="center"/>
              <w:rPr>
                <w:rFonts w:ascii="宋体" w:hAnsi="宋体" w:eastAsia="宋体" w:cs="宋体"/>
                <w:kern w:val="0"/>
                <w:sz w:val="24"/>
              </w:rPr>
            </w:pPr>
            <w:r>
              <w:rPr>
                <w:rFonts w:hint="eastAsia" w:ascii="宋体" w:hAnsi="宋体" w:eastAsia="宋体" w:cs="宋体"/>
                <w:kern w:val="0"/>
                <w:sz w:val="24"/>
              </w:rPr>
              <w:t>6</w:t>
            </w:r>
          </w:p>
        </w:tc>
        <w:tc>
          <w:tcPr>
            <w:tcW w:w="1590" w:type="dxa"/>
            <w:shd w:val="clear" w:color="auto" w:fill="auto"/>
            <w:vAlign w:val="center"/>
          </w:tcPr>
          <w:p w14:paraId="3B9F46F0">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一次记3分，满分6分。</w:t>
            </w:r>
          </w:p>
        </w:tc>
        <w:tc>
          <w:tcPr>
            <w:tcW w:w="734" w:type="dxa"/>
            <w:shd w:val="clear" w:color="auto" w:fill="auto"/>
            <w:noWrap/>
            <w:vAlign w:val="center"/>
          </w:tcPr>
          <w:p w14:paraId="3B194F9C">
            <w:pPr>
              <w:widowControl/>
              <w:spacing w:line="360" w:lineRule="auto"/>
              <w:jc w:val="left"/>
              <w:rPr>
                <w:rFonts w:ascii="宋体" w:hAnsi="宋体" w:eastAsia="宋体" w:cs="宋体"/>
                <w:kern w:val="0"/>
                <w:sz w:val="24"/>
              </w:rPr>
            </w:pPr>
          </w:p>
        </w:tc>
        <w:tc>
          <w:tcPr>
            <w:tcW w:w="616" w:type="dxa"/>
            <w:shd w:val="clear" w:color="auto" w:fill="auto"/>
            <w:noWrap/>
            <w:vAlign w:val="center"/>
          </w:tcPr>
          <w:p w14:paraId="0FCD99A3">
            <w:pPr>
              <w:widowControl/>
              <w:spacing w:line="360" w:lineRule="auto"/>
              <w:jc w:val="left"/>
              <w:rPr>
                <w:rFonts w:ascii="宋体" w:hAnsi="宋体" w:eastAsia="宋体" w:cs="宋体"/>
                <w:kern w:val="0"/>
                <w:sz w:val="24"/>
              </w:rPr>
            </w:pPr>
          </w:p>
        </w:tc>
      </w:tr>
      <w:tr w14:paraId="1175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34" w:type="dxa"/>
            <w:vMerge w:val="continue"/>
            <w:vAlign w:val="center"/>
          </w:tcPr>
          <w:p w14:paraId="42E7A7DF">
            <w:pPr>
              <w:widowControl/>
              <w:spacing w:line="360" w:lineRule="auto"/>
              <w:jc w:val="left"/>
              <w:rPr>
                <w:rFonts w:ascii="宋体" w:hAnsi="宋体" w:eastAsia="宋体" w:cs="宋体"/>
                <w:kern w:val="0"/>
                <w:sz w:val="24"/>
              </w:rPr>
            </w:pPr>
          </w:p>
        </w:tc>
        <w:tc>
          <w:tcPr>
            <w:tcW w:w="614" w:type="dxa"/>
            <w:shd w:val="clear" w:color="auto" w:fill="auto"/>
            <w:noWrap/>
            <w:vAlign w:val="center"/>
          </w:tcPr>
          <w:p w14:paraId="519142AB">
            <w:pPr>
              <w:widowControl/>
              <w:spacing w:line="360" w:lineRule="auto"/>
              <w:jc w:val="left"/>
              <w:rPr>
                <w:rFonts w:ascii="宋体" w:hAnsi="宋体" w:eastAsia="宋体" w:cs="宋体"/>
                <w:kern w:val="0"/>
                <w:sz w:val="24"/>
              </w:rPr>
            </w:pPr>
            <w:r>
              <w:rPr>
                <w:rFonts w:hint="eastAsia" w:ascii="宋体" w:hAnsi="宋体" w:eastAsia="宋体" w:cs="宋体"/>
                <w:kern w:val="0"/>
                <w:sz w:val="24"/>
              </w:rPr>
              <w:t>6</w:t>
            </w:r>
          </w:p>
        </w:tc>
        <w:tc>
          <w:tcPr>
            <w:tcW w:w="4158" w:type="dxa"/>
            <w:shd w:val="clear" w:color="auto" w:fill="auto"/>
            <w:noWrap/>
            <w:vAlign w:val="center"/>
          </w:tcPr>
          <w:p w14:paraId="1173A5BB">
            <w:pPr>
              <w:widowControl/>
              <w:spacing w:line="360" w:lineRule="auto"/>
              <w:rPr>
                <w:rFonts w:ascii="宋体" w:hAnsi="宋体" w:eastAsia="宋体" w:cs="宋体"/>
                <w:kern w:val="0"/>
                <w:sz w:val="24"/>
              </w:rPr>
            </w:pPr>
            <w:r>
              <w:rPr>
                <w:rFonts w:hint="eastAsia" w:ascii="宋体" w:hAnsi="宋体" w:eastAsia="宋体" w:cs="宋体"/>
                <w:kern w:val="0"/>
                <w:sz w:val="24"/>
              </w:rPr>
              <w:t>代表医院参加公益活动，弘扬社会正能量的</w:t>
            </w:r>
          </w:p>
        </w:tc>
        <w:tc>
          <w:tcPr>
            <w:tcW w:w="734" w:type="dxa"/>
            <w:shd w:val="clear" w:color="auto" w:fill="auto"/>
            <w:noWrap/>
            <w:vAlign w:val="center"/>
          </w:tcPr>
          <w:p w14:paraId="24B1B032">
            <w:pPr>
              <w:widowControl/>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1590" w:type="dxa"/>
            <w:shd w:val="clear" w:color="auto" w:fill="auto"/>
            <w:vAlign w:val="center"/>
          </w:tcPr>
          <w:p w14:paraId="08A1E5AB">
            <w:pPr>
              <w:widowControl/>
              <w:spacing w:line="360" w:lineRule="auto"/>
              <w:jc w:val="center"/>
              <w:rPr>
                <w:rFonts w:ascii="宋体" w:hAnsi="宋体" w:eastAsia="宋体" w:cs="宋体"/>
                <w:kern w:val="0"/>
                <w:sz w:val="24"/>
              </w:rPr>
            </w:pPr>
            <w:r>
              <w:rPr>
                <w:rFonts w:hint="eastAsia" w:ascii="宋体" w:hAnsi="宋体" w:eastAsia="宋体" w:cs="宋体"/>
                <w:kern w:val="0"/>
                <w:sz w:val="24"/>
              </w:rPr>
              <w:t>一次记2分，满分4分。</w:t>
            </w:r>
          </w:p>
        </w:tc>
        <w:tc>
          <w:tcPr>
            <w:tcW w:w="734" w:type="dxa"/>
            <w:shd w:val="clear" w:color="auto" w:fill="auto"/>
            <w:noWrap/>
            <w:vAlign w:val="center"/>
          </w:tcPr>
          <w:p w14:paraId="7411C6D8">
            <w:pPr>
              <w:widowControl/>
              <w:spacing w:line="360" w:lineRule="auto"/>
              <w:jc w:val="left"/>
              <w:rPr>
                <w:rFonts w:ascii="宋体" w:hAnsi="宋体" w:eastAsia="宋体" w:cs="宋体"/>
                <w:kern w:val="0"/>
                <w:sz w:val="24"/>
              </w:rPr>
            </w:pPr>
          </w:p>
        </w:tc>
        <w:tc>
          <w:tcPr>
            <w:tcW w:w="616" w:type="dxa"/>
            <w:shd w:val="clear" w:color="auto" w:fill="auto"/>
            <w:noWrap/>
            <w:vAlign w:val="center"/>
          </w:tcPr>
          <w:p w14:paraId="56FC137E">
            <w:pPr>
              <w:widowControl/>
              <w:spacing w:line="360" w:lineRule="auto"/>
              <w:jc w:val="left"/>
              <w:rPr>
                <w:rFonts w:ascii="宋体" w:hAnsi="宋体" w:eastAsia="宋体" w:cs="宋体"/>
                <w:kern w:val="0"/>
                <w:sz w:val="24"/>
              </w:rPr>
            </w:pPr>
          </w:p>
        </w:tc>
      </w:tr>
      <w:tr w14:paraId="63F3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9180" w:type="dxa"/>
            <w:gridSpan w:val="7"/>
            <w:shd w:val="clear" w:color="auto" w:fill="auto"/>
            <w:vAlign w:val="center"/>
          </w:tcPr>
          <w:p w14:paraId="39C6C978">
            <w:pPr>
              <w:widowControl/>
              <w:spacing w:line="360" w:lineRule="auto"/>
              <w:jc w:val="left"/>
              <w:rPr>
                <w:rFonts w:ascii="宋体" w:hAnsi="宋体" w:eastAsia="宋体" w:cs="宋体"/>
                <w:kern w:val="0"/>
                <w:sz w:val="24"/>
              </w:rPr>
            </w:pPr>
            <w:r>
              <w:rPr>
                <w:rFonts w:hint="eastAsia" w:ascii="宋体" w:hAnsi="宋体" w:eastAsia="宋体" w:cs="宋体"/>
                <w:kern w:val="0"/>
                <w:sz w:val="24"/>
              </w:rPr>
              <w:t>备注：1、客观考核项目必须出示双方签字后的扣分证明材料。总分值100分。2、附加扣分项目：投诉查实，院内投诉每件扣1分，网络、媒体电台及卫生监督网投诉每件扣2分，市卫健委、市长专线12345的信访投诉每件扣3分，省级及以上信访投诉每件扣5分。3、迟到、早退根据实际情况扣1-5分；4、加分项，医院鼓励积极创优评优，如收到社会好评等，为医院赢得荣誉和口碑，根据客观实施酌情给予1-3分的加分。</w:t>
            </w:r>
          </w:p>
        </w:tc>
      </w:tr>
    </w:tbl>
    <w:p w14:paraId="20BB020F">
      <w:pPr>
        <w:pStyle w:val="3"/>
        <w:widowControl/>
        <w:spacing w:before="105" w:beforeAutospacing="0" w:after="105" w:afterAutospacing="0" w:line="360" w:lineRule="auto"/>
        <w:ind w:firstLine="480"/>
        <w:rPr>
          <w:rFonts w:ascii="宋体" w:hAnsi="宋体" w:eastAsia="宋体" w:cs="宋体"/>
          <w:shd w:val="clear" w:color="auto" w:fill="FFFFFF"/>
        </w:rPr>
      </w:pPr>
    </w:p>
    <w:p w14:paraId="4C5C87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C72D5"/>
    <w:multiLevelType w:val="singleLevel"/>
    <w:tmpl w:val="2BEC72D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D1774"/>
    <w:rsid w:val="082D43D8"/>
    <w:rsid w:val="14F9709A"/>
    <w:rsid w:val="1DF31DEB"/>
    <w:rsid w:val="351D1774"/>
    <w:rsid w:val="355F6DD6"/>
    <w:rsid w:val="48DE50EE"/>
    <w:rsid w:val="5A7D47FA"/>
    <w:rsid w:val="68F6162F"/>
    <w:rsid w:val="7FD1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8087</Words>
  <Characters>8303</Characters>
  <Lines>0</Lines>
  <Paragraphs>0</Paragraphs>
  <TotalTime>13</TotalTime>
  <ScaleCrop>false</ScaleCrop>
  <LinksUpToDate>false</LinksUpToDate>
  <CharactersWithSpaces>8321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2025-04-07T03:11:00Z</dcterms:created>
  <dc:creator>叶阿娜</dc:creator>
  <cp:lastModifiedBy>叶阿娜</cp:lastModifiedBy>
  <dcterms:modified xsi:type="dcterms:W3CDTF">2025-04-30T02:09:11Z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F7B6409413C24FE0B59EBBCD22E59DAE_13</vt:lpwstr>
  </property>
  <property fmtid="{D5CDD505-2E9C-101B-9397-08002B2CF9AE}" pid="4" name="KSOTemplateDocerSaveRecord">
    <vt:lpwstr>eyJoZGlkIjoiODUxY2Y5ZjhhZDMxZjkzZjFmMzQzN2Y0OWQyNThjZTQiLCJ1c2VySWQiOiIxMTYwMTY5NzcyIn0=</vt:lpwstr>
  </property>
</Properties>
</file>