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210D1">
      <w:pPr>
        <w:pStyle w:val="4"/>
        <w:ind w:firstLine="482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b/>
          <w:color w:val="000000"/>
          <w:sz w:val="24"/>
        </w:rPr>
        <w:t>包二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报价单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858"/>
        <w:gridCol w:w="1719"/>
        <w:gridCol w:w="2430"/>
        <w:gridCol w:w="720"/>
        <w:gridCol w:w="600"/>
        <w:gridCol w:w="825"/>
        <w:gridCol w:w="870"/>
      </w:tblGrid>
      <w:tr w14:paraId="1E23EA3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6B8FF6">
            <w:pPr>
              <w:pStyle w:val="4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水产类</w:t>
            </w:r>
          </w:p>
        </w:tc>
      </w:tr>
      <w:tr w14:paraId="3E5493D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E25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6F2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类别</w:t>
            </w:r>
          </w:p>
        </w:tc>
        <w:tc>
          <w:tcPr>
            <w:tcW w:w="1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1665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品名</w:t>
            </w:r>
          </w:p>
        </w:tc>
        <w:tc>
          <w:tcPr>
            <w:tcW w:w="2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282D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32F3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C65E6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C6CE7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1D842">
            <w:pPr>
              <w:pStyle w:val="4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14:paraId="5ED4623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3139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43F4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5924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黄翅鱼（2-3两）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CDF1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60A9E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066E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55FF1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F2DD9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EC29F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0C0B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F900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55BDB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黄花鱼（2-3两）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A8F1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F24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E6CB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55F6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C34A3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79CB5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1537D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9CE4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72D7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河鳗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C115B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鲜活宰杀去粘膜去肚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FE2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2D81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AEF3C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25EC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B910B3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965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3FF2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B648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带鱼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C4B1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40F1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FA4A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D666E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CCE1E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4C2E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DCB2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60C9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E8E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黑翅鱼（2-3两）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33AD7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A734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13C7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1260A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B6831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8827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1289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1C3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9509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巴浪鱼（2-3两）一级鲜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D417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DDA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04E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796F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565E9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58E17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26D0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2B18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0845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金线鱼（2-3两）一级鲜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9EB3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E18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7C02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76E43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4B4B5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33B55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3EBF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CDB6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C283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赤鯮鱼（2-3两）一级鲜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64A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53AA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6FB8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2671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CC24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FA36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3F010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978B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5D1C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龙胆斑（3斤）活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FD2D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CDE7F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BDBB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8DB18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2F54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D9DD4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D19A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F915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19AC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本港小卷（3-4两）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ED2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一级鲜不泡水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E823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7446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D0B5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443C9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166AE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3CF7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2822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28EA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多宝鱼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8BE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58340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AB15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6D225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674AA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32FCF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8BBB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76EB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9DF4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小金昌鱼（2-3两）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7A2F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C0CE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AB11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2E8EF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14F31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85DF6E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15A3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7FF7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1077B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海鲈鱼（1.5斤）活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BDE5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1A3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B751A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B2B15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D296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628E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7454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51F4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1FA2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金鲳鱼(1.1-1.4斤)活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868A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C5A2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225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7AC6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54E2F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2DC9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42D2C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1D01F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A3D8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桂花鲈鱼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111C1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AAA6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70F7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6BC76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5AF44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EF111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2AF7E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31A8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4D113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文蛤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B19D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鲜活18个1斤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DD678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8C3C7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C5ABC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2C6A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9C04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4855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A7BA2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860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桂花鱼(1.2-1.4斤)活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193B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218C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1E31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73070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17E42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94CBE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AED98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7B12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0CDEE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剥皮鱼（2.5斤/条）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F1E1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一级鲜宰杀去皮去肚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B23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60D9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9B844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C95F9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57FF5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DC09F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02DB6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61CA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太阳鱼(2-3两)一级鲜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F53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8827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0D9E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130E3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38F13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BA0D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6AD1A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8ABC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504A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梭子鱼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D0D7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9FB0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0230A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AEC0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CD2A8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7D203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D32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178AB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ABE5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象耳鱼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2D63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4400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DAE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B8A17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F8DB6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F38C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7D19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3CE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0D4A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扇贝（黄）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A32DE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FDF8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C17BE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3F261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70CEC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ADB90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DF2AC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5898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0328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养殖巴浪鱼（2-3两）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01D6F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129A9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2C4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3056F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30700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79C723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1B00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CD9D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8F3A1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小象蚌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F14C9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A058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662D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C840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AA65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DA402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EE557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E1BA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9676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杂鱼（一级鲜）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5A695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2250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69E7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12D80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250C4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E372F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A58BF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926E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98E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鲈鳗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0551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鲜活宰杀去粘膜去肚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0E33C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F5F7B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CCAC2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B708A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13E2EB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0AF63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F6E70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5B003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白虾(40头)活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3922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鲜活约40条1斤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3356A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B7D6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682F6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4621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66E88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D5D74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156E2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4D875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白虾(20头)活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422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鲜活约20条1斤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8C2D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771B9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E9C80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EED39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B3C61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0547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8630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26FB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龙舌鱼  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DE24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DD5EB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578E0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55167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D2D8C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4BB2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9E17F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4C2F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CF1F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草虾(20头)活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4D06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鲜活约20条1斤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7D1B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F19A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E486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7C9CF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AD7E6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9084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3223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F60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中文蛤(10个/斤)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A34E1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鲜活10个1斤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004B0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D89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840F8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E9A8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0EB68D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04CA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A2855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67E7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包公鱼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3FFD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9AC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4905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B5E2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1A1A1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4DD2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8B06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00A8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A78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马鲛鱼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7FE3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71DF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8F3B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F7DD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8A771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A863B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4237A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02D91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99314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小白昌鱼（2-3两）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50B1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9B4C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6E5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12E7F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DBFE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E5FED5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46AB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CC100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59D7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尖头鱼（2-3两）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42AC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7444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4674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E5E2E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C3AA7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B49A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88D3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3F2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729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午鱼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C403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E16E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56BA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 xml:space="preserve"> 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C94A1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55F02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A7AD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B0D8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37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90470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262B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乌鱼（鲡鱼）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ACB8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A44F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DEAC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E01C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3BD1B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C4924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257D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A0B81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C2A5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竹蛏（中）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C6944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鲜活肉饱满，肚无沙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E03BE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A91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18EC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F8D00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B1AC5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D58A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50C53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C92CA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鲜目鱼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55CE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一级鲜无泡水去皮去肚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101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9DC9D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288AD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B9EC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B299E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433A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18C2D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5A6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沙包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1598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鲜活肉饱满约8个1斤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ED5E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446CD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F7A00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E621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CDED5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C894E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227D2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BF362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花蛤（大）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4232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鲜活肉饱满约20个1斤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487B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6CD03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C375B6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65F49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8D87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340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5BE71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C0F44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石头海蛎肉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3FBB3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个小肉质紧实饱满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1483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D0B8A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EB283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E43A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35415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4BF91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899AB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8C3A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沙蛤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92D1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0A08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832D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4FA90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0A2BA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24D1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DA965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1E42E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6DE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鲍鱼(10个/斤)活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9156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鲜活肉饱满约10个1斤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94CD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048C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ABC2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B4BD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08AA5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62C12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289DB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3A44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海蛎肉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DF2DB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肉质紧实饱满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D4D5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FBB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49A8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F8017C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12A2FC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6713A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DF939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62D4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鱼头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EA6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新鲜光亮去鳞去肚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E76D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02E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1980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C177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139D6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571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47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E3B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88B7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老蛏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D44F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鲜活肉饱满，肚无沙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CFEEF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35C15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02ED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12B2D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645C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BAC4B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603B4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761B9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鲜虾仁   一级鲜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CE52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一级鲜，紧实不发红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97FA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EAE9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51317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C0713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6815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53386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997B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ACD6D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小河虾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EA665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一级鲜色泽透亮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42DD1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C4F8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97C4A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25E21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CE65D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A1ED7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BEC42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B0DDC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丝丁鱼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1B2F2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一级鲜，肉质紧实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89781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92CC5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88FA2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B1900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48F120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4EFB0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22DD1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296E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八爪鱼（活）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024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鲜活去粘液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1ED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4FCC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945FF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10080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8D87B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ACBAE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8F3F6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F302A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小石斑（2-3两）活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14F4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471CD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1CC43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DBDC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C727B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292F6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223E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41DB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3EA2D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土虾（20-30头）活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12518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鲜活约25条1斤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DFD6A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DCD18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3B09E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5232E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0E8B2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D6FA9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AE089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69B5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蟹肉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718BA2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新鲜无杂质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2F93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28727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包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F2C11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2C23D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754918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E4F9B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8E29D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313CC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红丝鱼(1.2-1.4斤)活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EEE36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8366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9DA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0A25D5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9282D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FEA927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7F8AB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4C50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F05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墨鱼仔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3D345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一级鲜个头均匀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8789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08649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BF36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AD71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AFA47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E0D6C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0E02A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90AF7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鱼蛋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DDA0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一级鲜无开散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298BC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FC814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90E4B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27008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B94C2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70AED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58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F2A7A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E7E7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鲜银鱼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62893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DA3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A9512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9648E8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465ADF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FEC1C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2E13C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59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D67D2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9F8CB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红蛏(中)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99E25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鲜活肉饱满，肚无沙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90AB0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68E6E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7ECC0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A97BC0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082EF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982A9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60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4915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5C04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小香鱼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017FC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鲜活宰杀去鳞去肚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431A7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80A65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AED8D9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8EE5E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1575C0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B0218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61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36C76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9E786B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鳕鱼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01F4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一级鲜，色泽雪白肉质紧实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003B6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BB2767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46CA5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77E96D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6A3CD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C5CD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BA77A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2A18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斑节虾(30-40头)活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89CC1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鲜活约35条1斤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33DC0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A36C8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F85604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BF551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43C63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3D04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63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5BBD3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17C5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红膏蟹（5-6两/只）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18DA7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鲜活肉质饱满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E2E5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2438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87D8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C428B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6DCD4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6FED7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8CB3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D2D64E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青脚蟹(0.5斤左右)活小绳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7FB39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鲜活肉质饱满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A81C8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D6F10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0B918E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2C8152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4711C0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CE6E90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65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CE33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366EB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沙虫活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5FC13A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鲜活，宰杀去肚无沙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6B8831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FAD5D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94FAF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77F17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D0DA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9799D9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66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97C2DF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水产品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5A334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红油蛤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706BE6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鲜活肉饱满约18个1斤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0F458C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223743">
            <w:pPr>
              <w:pStyle w:val="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斤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3362A3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F89D9A">
            <w:pPr>
              <w:pStyle w:val="4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3BE7B3A7">
      <w:pPr>
        <w:rPr>
          <w:rFonts w:hint="eastAsia"/>
          <w:sz w:val="21"/>
          <w:szCs w:val="21"/>
          <w:lang w:eastAsia="zh-CN"/>
        </w:rPr>
      </w:pPr>
    </w:p>
    <w:p w14:paraId="33AB01B7"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备注：报价单每页均需加盖公章。纸质版报价单请于论证会现场提交。电子版报价单请发送至</w:t>
      </w:r>
      <w:r>
        <w:rPr>
          <w:rFonts w:hint="eastAsia"/>
          <w:sz w:val="21"/>
          <w:szCs w:val="21"/>
          <w:lang w:val="en-US" w:eastAsia="zh-CN"/>
        </w:rPr>
        <w:t>287971078@qq.com邮箱。</w:t>
      </w:r>
    </w:p>
    <w:p w14:paraId="0A98EAD1"/>
    <w:p w14:paraId="31C1A6DC">
      <w:pPr>
        <w:rPr>
          <w:u w:val="none"/>
        </w:rPr>
      </w:pPr>
    </w:p>
    <w:p w14:paraId="671D2F56">
      <w:pPr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u w:val="none"/>
          <w:lang w:eastAsia="zh-CN"/>
        </w:rPr>
        <w:t>公司（盖章）：</w:t>
      </w:r>
      <w:r>
        <w:rPr>
          <w:rFonts w:hint="eastAsia"/>
          <w:u w:val="single"/>
          <w:lang w:val="en-US" w:eastAsia="zh-CN"/>
        </w:rPr>
        <w:t xml:space="preserve">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80A62"/>
    <w:rsid w:val="1E28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2025-04-18T03:47:00Z</dcterms:created>
  <dc:creator>叶阿娜</dc:creator>
  <cp:lastModifiedBy>叶阿娜</cp:lastModifiedBy>
  <dcterms:modified xsi:type="dcterms:W3CDTF">2025-04-18T03:53:08Z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FF588776FCB04165809E58F5FB2BE3D2_11</vt:lpwstr>
  </property>
  <property fmtid="{D5CDD505-2E9C-101B-9397-08002B2CF9AE}" pid="4" name="KSOTemplateDocerSaveRecord">
    <vt:lpwstr>eyJoZGlkIjoiODUxY2Y5ZjhhZDMxZjkzZjFmMzQzN2Y0OWQyNThjZTQiLCJ1c2VySWQiOiIxMTYwMTY5NzcyIn0=</vt:lpwstr>
  </property>
</Properties>
</file>